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1C5D" w14:textId="1192513B" w:rsidR="0054222D" w:rsidRPr="00361C44" w:rsidRDefault="00CA05C7">
      <w:pPr>
        <w:tabs>
          <w:tab w:val="left" w:pos="1219"/>
        </w:tabs>
        <w:ind w:left="2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61733E1" wp14:editId="21477C58">
            <wp:extent cx="1825625" cy="489220"/>
            <wp:effectExtent l="0" t="0" r="0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91" cy="4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FA1" w:rsidRPr="00361C44">
        <w:rPr>
          <w:rFonts w:asciiTheme="minorHAnsi" w:hAnsiTheme="minorHAnsi" w:cstheme="minorHAnsi"/>
          <w:sz w:val="24"/>
          <w:szCs w:val="24"/>
        </w:rPr>
        <w:tab/>
      </w:r>
    </w:p>
    <w:p w14:paraId="14801C5E" w14:textId="77777777" w:rsidR="0054222D" w:rsidRPr="00361C44" w:rsidRDefault="0054222D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4801C5F" w14:textId="77777777" w:rsidR="0054222D" w:rsidRPr="00361C44" w:rsidRDefault="00645FA1">
      <w:pPr>
        <w:pStyle w:val="Heading1"/>
        <w:spacing w:before="107" w:line="247" w:lineRule="auto"/>
        <w:ind w:left="363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 xml:space="preserve">CLINICAL PASTORAL </w:t>
      </w:r>
      <w:r w:rsidRPr="00361C44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EDUCATION </w:t>
      </w:r>
      <w:r w:rsidRPr="00361C44">
        <w:rPr>
          <w:rFonts w:asciiTheme="minorHAnsi" w:hAnsiTheme="minorHAnsi" w:cstheme="minorHAnsi"/>
          <w:sz w:val="24"/>
          <w:szCs w:val="24"/>
        </w:rPr>
        <w:t>APPLICATION</w:t>
      </w:r>
      <w:r w:rsidRPr="00361C44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z w:val="24"/>
          <w:szCs w:val="24"/>
        </w:rPr>
        <w:t>PACKAGE</w:t>
      </w:r>
    </w:p>
    <w:p w14:paraId="14801C60" w14:textId="77777777" w:rsidR="0054222D" w:rsidRPr="00361C44" w:rsidRDefault="0054222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4801C61" w14:textId="77777777" w:rsidR="0054222D" w:rsidRPr="00361C44" w:rsidRDefault="0054222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4801C62" w14:textId="77777777" w:rsidR="0054222D" w:rsidRPr="00361C44" w:rsidRDefault="00645FA1">
      <w:pPr>
        <w:pStyle w:val="Heading2"/>
        <w:spacing w:before="247"/>
        <w:rPr>
          <w:rFonts w:asciiTheme="minorHAnsi" w:hAnsiTheme="minorHAnsi" w:cstheme="minorHAnsi"/>
        </w:rPr>
      </w:pPr>
      <w:r w:rsidRPr="00361C44">
        <w:rPr>
          <w:rFonts w:asciiTheme="minorHAnsi" w:hAnsiTheme="minorHAnsi" w:cstheme="minorHAnsi"/>
        </w:rPr>
        <w:t>THIS PACKAGE IS IN THREE PARTS.</w:t>
      </w:r>
    </w:p>
    <w:p w14:paraId="14801C63" w14:textId="77777777" w:rsidR="0054222D" w:rsidRPr="00361C44" w:rsidRDefault="0054222D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14801C64" w14:textId="77777777" w:rsidR="0054222D" w:rsidRPr="00361C44" w:rsidRDefault="00645FA1">
      <w:pPr>
        <w:spacing w:before="1" w:line="275" w:lineRule="exact"/>
        <w:ind w:left="2380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PART 1 consists of information that you will need to read before you apply.</w:t>
      </w:r>
    </w:p>
    <w:p w14:paraId="14801C65" w14:textId="77777777" w:rsidR="0054222D" w:rsidRPr="00361C44" w:rsidRDefault="00645FA1">
      <w:pPr>
        <w:pStyle w:val="ListParagraph"/>
        <w:numPr>
          <w:ilvl w:val="0"/>
          <w:numId w:val="5"/>
        </w:numPr>
        <w:tabs>
          <w:tab w:val="left" w:pos="2829"/>
          <w:tab w:val="left" w:pos="2830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Letter of</w:t>
      </w:r>
      <w:r w:rsidRPr="00361C44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welcome</w:t>
      </w:r>
    </w:p>
    <w:p w14:paraId="14801C66" w14:textId="77777777" w:rsidR="0054222D" w:rsidRPr="00361C44" w:rsidRDefault="00645FA1">
      <w:pPr>
        <w:pStyle w:val="ListParagraph"/>
        <w:numPr>
          <w:ilvl w:val="0"/>
          <w:numId w:val="5"/>
        </w:numPr>
        <w:tabs>
          <w:tab w:val="left" w:pos="2829"/>
          <w:tab w:val="left" w:pos="2830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Prerequisites for admission for CPE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Unit</w:t>
      </w:r>
    </w:p>
    <w:p w14:paraId="14801C67" w14:textId="77777777" w:rsidR="0054222D" w:rsidRPr="00361C44" w:rsidRDefault="00645FA1">
      <w:pPr>
        <w:pStyle w:val="ListParagraph"/>
        <w:numPr>
          <w:ilvl w:val="0"/>
          <w:numId w:val="5"/>
        </w:numPr>
        <w:tabs>
          <w:tab w:val="left" w:pos="2829"/>
          <w:tab w:val="left" w:pos="2830"/>
        </w:tabs>
        <w:spacing w:line="291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Clinical Pastoral Education (CPE) Unit</w:t>
      </w:r>
      <w:r w:rsidRPr="00361C44">
        <w:rPr>
          <w:rFonts w:asciiTheme="minorHAnsi" w:hAnsiTheme="minorHAnsi" w:cstheme="minorHAnsi"/>
          <w:spacing w:val="-4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Registration</w:t>
      </w:r>
    </w:p>
    <w:p w14:paraId="14801C68" w14:textId="77777777" w:rsidR="0054222D" w:rsidRPr="00361C44" w:rsidRDefault="005422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801C69" w14:textId="77777777" w:rsidR="0054222D" w:rsidRPr="00361C44" w:rsidRDefault="0054222D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4801C6A" w14:textId="77777777" w:rsidR="0054222D" w:rsidRPr="00361C44" w:rsidRDefault="00645FA1">
      <w:pPr>
        <w:spacing w:line="275" w:lineRule="exact"/>
        <w:ind w:left="2380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PART 2 consists of one form you will need to submit for your application.</w:t>
      </w:r>
    </w:p>
    <w:p w14:paraId="14801C6C" w14:textId="23BFBA6F" w:rsidR="0054222D" w:rsidRPr="00361C44" w:rsidRDefault="0015501E" w:rsidP="00D96D08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sz w:val="24"/>
          <w:szCs w:val="24"/>
        </w:rPr>
        <w:t>Application is available on the website</w:t>
      </w:r>
    </w:p>
    <w:p w14:paraId="4CFA0E03" w14:textId="3E789FE0" w:rsidR="00CD4311" w:rsidRPr="00361C44" w:rsidRDefault="00CD4311" w:rsidP="00CD4311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sz w:val="24"/>
          <w:szCs w:val="24"/>
        </w:rPr>
        <w:t>Copy of transcripts sent with application</w:t>
      </w:r>
    </w:p>
    <w:p w14:paraId="38F02378" w14:textId="37F02A49" w:rsidR="00CD4311" w:rsidRPr="00361C44" w:rsidRDefault="00CD4311" w:rsidP="00D96D08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sz w:val="24"/>
          <w:szCs w:val="24"/>
        </w:rPr>
        <w:t>Three letters of reference sent directly to cpe@toh.ca</w:t>
      </w:r>
    </w:p>
    <w:p w14:paraId="14801C6D" w14:textId="77777777" w:rsidR="0054222D" w:rsidRPr="00361C44" w:rsidRDefault="0054222D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4801C6E" w14:textId="7CDE0920" w:rsidR="0054222D" w:rsidRPr="00361C44" w:rsidRDefault="00645FA1">
      <w:pPr>
        <w:spacing w:before="1" w:line="275" w:lineRule="exact"/>
        <w:ind w:left="2380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0"/>
          <w:sz w:val="24"/>
          <w:szCs w:val="24"/>
        </w:rPr>
        <w:t xml:space="preserve">PART 3 consists of information that you will need to </w:t>
      </w:r>
      <w:r w:rsidRPr="00361C44">
        <w:rPr>
          <w:rFonts w:asciiTheme="minorHAnsi" w:hAnsiTheme="minorHAnsi" w:cstheme="minorHAnsi"/>
          <w:b/>
          <w:w w:val="90"/>
          <w:sz w:val="24"/>
          <w:szCs w:val="24"/>
          <w:u w:val="single"/>
        </w:rPr>
        <w:t>read and bring</w:t>
      </w:r>
      <w:r w:rsidRPr="00361C44">
        <w:rPr>
          <w:rFonts w:asciiTheme="minorHAnsi" w:hAnsiTheme="minorHAnsi" w:cstheme="minorHAnsi"/>
          <w:b/>
          <w:w w:val="90"/>
          <w:sz w:val="24"/>
          <w:szCs w:val="24"/>
        </w:rPr>
        <w:t xml:space="preserve"> to </w:t>
      </w:r>
      <w:r w:rsidR="00CD4311" w:rsidRPr="00361C44">
        <w:rPr>
          <w:rFonts w:asciiTheme="minorHAnsi" w:hAnsiTheme="minorHAnsi" w:cstheme="minorHAnsi"/>
          <w:b/>
          <w:w w:val="90"/>
          <w:sz w:val="24"/>
          <w:szCs w:val="24"/>
        </w:rPr>
        <w:t xml:space="preserve">the </w:t>
      </w:r>
      <w:r w:rsidRPr="00361C44">
        <w:rPr>
          <w:rFonts w:asciiTheme="minorHAnsi" w:hAnsiTheme="minorHAnsi" w:cstheme="minorHAnsi"/>
          <w:b/>
          <w:w w:val="90"/>
          <w:sz w:val="24"/>
          <w:szCs w:val="24"/>
        </w:rPr>
        <w:t>interview.</w:t>
      </w:r>
    </w:p>
    <w:p w14:paraId="14801C6F" w14:textId="0BB6E0AE" w:rsidR="0054222D" w:rsidRPr="00361C44" w:rsidRDefault="00645FA1">
      <w:pPr>
        <w:pStyle w:val="ListParagraph"/>
        <w:numPr>
          <w:ilvl w:val="0"/>
          <w:numId w:val="5"/>
        </w:numPr>
        <w:tabs>
          <w:tab w:val="left" w:pos="2829"/>
          <w:tab w:val="left" w:pos="2830"/>
        </w:tabs>
        <w:spacing w:line="291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="006C4701" w:rsidRPr="00361C44">
        <w:rPr>
          <w:rFonts w:asciiTheme="minorHAnsi" w:hAnsiTheme="minorHAnsi" w:cstheme="minorHAnsi"/>
          <w:w w:val="90"/>
          <w:sz w:val="24"/>
          <w:szCs w:val="24"/>
        </w:rPr>
        <w:t>Affiliation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Agreement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(to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sign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interview)</w:t>
      </w:r>
    </w:p>
    <w:p w14:paraId="14801C70" w14:textId="77777777" w:rsidR="0054222D" w:rsidRPr="00361C44" w:rsidRDefault="0054222D">
      <w:pPr>
        <w:spacing w:line="291" w:lineRule="exact"/>
        <w:rPr>
          <w:rFonts w:asciiTheme="minorHAnsi" w:hAnsiTheme="minorHAnsi" w:cstheme="minorHAnsi"/>
          <w:sz w:val="24"/>
          <w:szCs w:val="24"/>
        </w:rPr>
        <w:sectPr w:rsidR="0054222D" w:rsidRPr="00361C44">
          <w:type w:val="continuous"/>
          <w:pgSz w:w="12240" w:h="15840"/>
          <w:pgMar w:top="1500" w:right="340" w:bottom="280" w:left="500" w:header="720" w:footer="720" w:gutter="0"/>
          <w:cols w:space="720"/>
        </w:sectPr>
      </w:pPr>
    </w:p>
    <w:p w14:paraId="14801C71" w14:textId="77777777" w:rsidR="0054222D" w:rsidRPr="00361C44" w:rsidRDefault="00645FA1">
      <w:pPr>
        <w:spacing w:before="171" w:line="339" w:lineRule="exact"/>
        <w:ind w:left="3378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sz w:val="24"/>
          <w:szCs w:val="24"/>
        </w:rPr>
        <w:lastRenderedPageBreak/>
        <w:t>CLINICAL</w:t>
      </w:r>
      <w:r w:rsidRPr="00361C44">
        <w:rPr>
          <w:rFonts w:asciiTheme="minorHAnsi" w:hAnsiTheme="minorHAnsi" w:cstheme="minorHAnsi"/>
          <w:b/>
          <w:spacing w:val="-21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sz w:val="24"/>
          <w:szCs w:val="24"/>
        </w:rPr>
        <w:t>EDUCATION</w:t>
      </w:r>
      <w:r w:rsidRPr="00361C44">
        <w:rPr>
          <w:rFonts w:asciiTheme="minorHAnsi" w:hAnsiTheme="minorHAnsi" w:cstheme="minorHAnsi"/>
          <w:b/>
          <w:spacing w:val="-21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sz w:val="24"/>
          <w:szCs w:val="24"/>
        </w:rPr>
        <w:t>(CPE)</w:t>
      </w:r>
    </w:p>
    <w:p w14:paraId="14801C72" w14:textId="6AFE16CA" w:rsidR="0054222D" w:rsidRPr="00361C44" w:rsidRDefault="00645FA1">
      <w:pPr>
        <w:spacing w:line="339" w:lineRule="exact"/>
        <w:ind w:left="3377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 xml:space="preserve">The Ottawa Hospital </w:t>
      </w:r>
      <w:r w:rsidR="00361C44" w:rsidRPr="00361C44">
        <w:rPr>
          <w:rFonts w:asciiTheme="minorHAnsi" w:hAnsiTheme="minorHAnsi" w:cstheme="minorHAnsi"/>
          <w:b/>
          <w:w w:val="95"/>
          <w:sz w:val="24"/>
          <w:szCs w:val="24"/>
        </w:rPr>
        <w:t>Intern</w:t>
      </w:r>
    </w:p>
    <w:p w14:paraId="14801C73" w14:textId="402ACDCE" w:rsidR="0054222D" w:rsidRPr="00361C44" w:rsidRDefault="00361C44">
      <w:pPr>
        <w:pStyle w:val="BodyText"/>
        <w:spacing w:before="260" w:line="235" w:lineRule="auto"/>
        <w:ind w:left="220" w:right="485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As one of the </w:t>
      </w:r>
      <w:proofErr w:type="gramStart"/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largest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teaching</w:t>
      </w:r>
      <w:proofErr w:type="gramEnd"/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hospitals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Canada,</w:t>
      </w:r>
      <w:r w:rsidR="00645FA1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provides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1.2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million</w:t>
      </w:r>
      <w:r w:rsidR="00645FA1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people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>across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 xml:space="preserve">eastern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Ontario.</w:t>
      </w:r>
      <w:r w:rsidR="00645FA1"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Services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partnership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different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universities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Canada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training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="00645FA1"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next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generation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="00645FA1"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 xml:space="preserve">care </w:t>
      </w:r>
      <w:r w:rsidR="00645FA1" w:rsidRPr="00361C44">
        <w:rPr>
          <w:rFonts w:asciiTheme="minorHAnsi" w:hAnsiTheme="minorHAnsi" w:cstheme="minorHAnsi"/>
          <w:w w:val="85"/>
          <w:sz w:val="24"/>
          <w:szCs w:val="24"/>
        </w:rPr>
        <w:t xml:space="preserve">professionals. These Clinical Pastoral Education units are accredited by the Canadian Association for Spiritual Care </w:t>
      </w:r>
      <w:hyperlink r:id="rId11">
        <w:r w:rsidR="00645FA1" w:rsidRPr="00361C44">
          <w:rPr>
            <w:rFonts w:asciiTheme="minorHAnsi" w:hAnsiTheme="minorHAnsi" w:cstheme="minorHAnsi"/>
            <w:w w:val="90"/>
            <w:sz w:val="24"/>
            <w:szCs w:val="24"/>
          </w:rPr>
          <w:t>(CASC)www.spiritualcare.ca.</w:t>
        </w:r>
      </w:hyperlink>
    </w:p>
    <w:p w14:paraId="14801C74" w14:textId="1D29EFE5" w:rsidR="0054222D" w:rsidRPr="00361C44" w:rsidRDefault="00645FA1">
      <w:pPr>
        <w:spacing w:before="187" w:line="225" w:lineRule="auto"/>
        <w:ind w:left="220" w:right="485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 xml:space="preserve">With a </w:t>
      </w:r>
      <w:r w:rsidRPr="00361C44">
        <w:rPr>
          <w:rFonts w:asciiTheme="minorHAnsi" w:hAnsiTheme="minorHAnsi" w:cstheme="minorHAnsi"/>
          <w:b/>
          <w:w w:val="90"/>
          <w:sz w:val="24"/>
          <w:szCs w:val="24"/>
        </w:rPr>
        <w:t xml:space="preserve">vision to provide each patient with the world-class care, exceptional service and compassion that we would want </w:t>
      </w:r>
      <w:r w:rsidRPr="00361C44">
        <w:rPr>
          <w:rFonts w:asciiTheme="minorHAnsi" w:hAnsiTheme="minorHAnsi" w:cstheme="minorHAnsi"/>
          <w:b/>
          <w:spacing w:val="-4"/>
          <w:w w:val="90"/>
          <w:sz w:val="24"/>
          <w:szCs w:val="24"/>
        </w:rPr>
        <w:t>for</w:t>
      </w:r>
      <w:r w:rsidR="00361C44" w:rsidRPr="00361C44">
        <w:rPr>
          <w:rFonts w:asciiTheme="minorHAnsi" w:hAnsiTheme="minorHAnsi" w:cstheme="minorHAnsi"/>
          <w:b/>
          <w:spacing w:val="-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w w:val="85"/>
          <w:sz w:val="24"/>
          <w:szCs w:val="24"/>
        </w:rPr>
        <w:t>our</w:t>
      </w:r>
      <w:r w:rsidRPr="00361C44">
        <w:rPr>
          <w:rFonts w:asciiTheme="minorHAnsi" w:hAnsiTheme="minorHAnsi" w:cstheme="minorHAnsi"/>
          <w:b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w w:val="85"/>
          <w:sz w:val="24"/>
          <w:szCs w:val="24"/>
        </w:rPr>
        <w:t>loved</w:t>
      </w:r>
      <w:r w:rsidR="00361C44" w:rsidRPr="00361C44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w w:val="85"/>
          <w:sz w:val="24"/>
          <w:szCs w:val="24"/>
        </w:rPr>
        <w:t>ones,</w:t>
      </w:r>
      <w:r w:rsidRPr="00361C44">
        <w:rPr>
          <w:rFonts w:asciiTheme="minorHAnsi" w:hAnsiTheme="minorHAnsi" w:cstheme="minorHAnsi"/>
          <w:b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proofErr w:type="gramStart"/>
      <w:r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proofErr w:type="gramEnd"/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provides</w:t>
      </w:r>
      <w:r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rich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learning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environment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>intern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explore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engage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value-based education. Learning is designed to be transferable to various contexts: parish ministry, clinical practice for healthcare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professionals,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preparation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certification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as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Practitioner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CASC,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applying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College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Registered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Psychotherapists of Ontario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(CRPO).</w:t>
      </w:r>
    </w:p>
    <w:p w14:paraId="14801C75" w14:textId="77777777" w:rsidR="0054222D" w:rsidRPr="00361C44" w:rsidRDefault="00645FA1">
      <w:pPr>
        <w:pStyle w:val="BodyText"/>
        <w:spacing w:before="174"/>
        <w:ind w:left="22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Special features of The Ottawa Hospital’s CPE program include:</w:t>
      </w:r>
    </w:p>
    <w:p w14:paraId="14801C76" w14:textId="53053A9E" w:rsidR="0054222D" w:rsidRPr="00361C44" w:rsidRDefault="00645FA1">
      <w:pPr>
        <w:pStyle w:val="ListParagraph"/>
        <w:numPr>
          <w:ilvl w:val="0"/>
          <w:numId w:val="4"/>
        </w:numPr>
        <w:tabs>
          <w:tab w:val="left" w:pos="521"/>
        </w:tabs>
        <w:spacing w:before="141" w:line="232" w:lineRule="auto"/>
        <w:ind w:right="764" w:hanging="30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Opportunity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2"/>
          <w:w w:val="80"/>
          <w:sz w:val="24"/>
          <w:szCs w:val="24"/>
        </w:rPr>
        <w:t>partner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other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universities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Canada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either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Master’s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Psychotherapy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Spirituality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programs,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diploma in Theology or as a special</w:t>
      </w:r>
      <w:r w:rsidRPr="00361C44">
        <w:rPr>
          <w:rFonts w:asciiTheme="minorHAnsi" w:hAnsiTheme="minorHAnsi" w:cstheme="minorHAnsi"/>
          <w:spacing w:val="-36"/>
          <w:w w:val="90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w w:val="9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.</w:t>
      </w:r>
    </w:p>
    <w:p w14:paraId="14801C77" w14:textId="77777777" w:rsidR="0054222D" w:rsidRPr="00361C44" w:rsidRDefault="00645FA1">
      <w:pPr>
        <w:pStyle w:val="ListParagraph"/>
        <w:numPr>
          <w:ilvl w:val="0"/>
          <w:numId w:val="4"/>
        </w:numPr>
        <w:tabs>
          <w:tab w:val="left" w:pos="521"/>
        </w:tabs>
        <w:spacing w:line="266" w:lineRule="exact"/>
        <w:ind w:hanging="30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Use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assessment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tool</w:t>
      </w:r>
      <w:r w:rsidRPr="00361C44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which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integrated</w:t>
      </w:r>
      <w:r w:rsidRPr="00361C44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into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patient’s</w:t>
      </w:r>
      <w:r w:rsidRPr="00361C44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electronic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health</w:t>
      </w:r>
      <w:r w:rsidRPr="00361C44">
        <w:rPr>
          <w:rFonts w:asciiTheme="minorHAnsi" w:hAnsiTheme="minorHAnsi" w:cstheme="minorHAnsi"/>
          <w:spacing w:val="-2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record.</w:t>
      </w:r>
    </w:p>
    <w:p w14:paraId="14801C78" w14:textId="77777777" w:rsidR="0054222D" w:rsidRPr="00361C44" w:rsidRDefault="0054222D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14801C8E" w14:textId="77777777" w:rsidR="0054222D" w:rsidRPr="00361C44" w:rsidRDefault="00645FA1">
      <w:pPr>
        <w:pStyle w:val="Heading2"/>
        <w:ind w:left="220"/>
        <w:rPr>
          <w:rFonts w:asciiTheme="minorHAnsi" w:hAnsiTheme="minorHAnsi" w:cstheme="minorHAnsi"/>
        </w:rPr>
      </w:pPr>
      <w:r w:rsidRPr="00361C44">
        <w:rPr>
          <w:rFonts w:asciiTheme="minorHAnsi" w:hAnsiTheme="minorHAnsi" w:cstheme="minorHAnsi"/>
          <w:w w:val="95"/>
        </w:rPr>
        <w:t>Teaching Supervisors:</w:t>
      </w:r>
    </w:p>
    <w:p w14:paraId="14801C8F" w14:textId="383F9D92" w:rsidR="0054222D" w:rsidRPr="00361C44" w:rsidRDefault="00645FA1">
      <w:pPr>
        <w:pStyle w:val="BodyText"/>
        <w:spacing w:before="81" w:line="232" w:lineRule="auto"/>
        <w:ind w:left="220" w:right="347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Nicolas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El-Kada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has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BA,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Licentiate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Studies.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He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Professional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Practice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Coordinator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for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Services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CASC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Certified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Supervisor-Educator</w:t>
      </w:r>
      <w:r w:rsidR="001124F4" w:rsidRPr="00361C44">
        <w:rPr>
          <w:rFonts w:asciiTheme="minorHAnsi" w:hAnsiTheme="minorHAnsi" w:cstheme="minorHAnsi"/>
          <w:w w:val="80"/>
          <w:sz w:val="24"/>
          <w:szCs w:val="24"/>
        </w:rPr>
        <w:t xml:space="preserve"> and </w:t>
      </w:r>
      <w:r w:rsidR="001124F4" w:rsidRPr="00361C44">
        <w:rPr>
          <w:rFonts w:asciiTheme="minorHAnsi" w:hAnsiTheme="minorHAnsi" w:cstheme="minorHAnsi"/>
          <w:w w:val="90"/>
          <w:sz w:val="24"/>
          <w:szCs w:val="24"/>
        </w:rPr>
        <w:t>Registered Psychotherapist and Clinical Supervisor with the CRPO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.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Nicolas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has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several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years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experience at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Practitioner,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specializing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crisis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intervention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intervention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planning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disaster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situations.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Nicolas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teaches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courses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St.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Paul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University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Grief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End-of-Life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Pain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Management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as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part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the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Palliative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Diploma.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His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teaching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style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focuses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on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drawing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out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’s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strengths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enhance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personal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professional </w:t>
      </w:r>
      <w:r w:rsidRPr="00361C44">
        <w:rPr>
          <w:rFonts w:asciiTheme="minorHAnsi" w:hAnsiTheme="minorHAnsi" w:cstheme="minorHAnsi"/>
          <w:w w:val="95"/>
          <w:sz w:val="24"/>
          <w:szCs w:val="24"/>
        </w:rPr>
        <w:t>growth.</w:t>
      </w:r>
    </w:p>
    <w:p w14:paraId="14801C90" w14:textId="77777777" w:rsidR="0054222D" w:rsidRPr="00361C44" w:rsidRDefault="0054222D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14801C91" w14:textId="52377175" w:rsidR="0054222D" w:rsidRPr="00361C44" w:rsidRDefault="00645FA1">
      <w:pPr>
        <w:pStyle w:val="BodyText"/>
        <w:spacing w:line="228" w:lineRule="auto"/>
        <w:ind w:left="219" w:right="397"/>
        <w:jc w:val="both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Vivian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Stang,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MA,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Studies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CASC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Certified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Supervisor-Educator.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Her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clinical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work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as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Practitioner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 the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past</w:t>
      </w:r>
      <w:r w:rsidRPr="00361C44">
        <w:rPr>
          <w:rFonts w:asciiTheme="minorHAnsi" w:hAnsiTheme="minorHAnsi" w:cstheme="minorHAnsi"/>
          <w:spacing w:val="-12"/>
          <w:w w:val="85"/>
          <w:sz w:val="24"/>
          <w:szCs w:val="24"/>
        </w:rPr>
        <w:t xml:space="preserve"> </w:t>
      </w:r>
      <w:r w:rsidR="00CD4311" w:rsidRPr="00361C44">
        <w:rPr>
          <w:rFonts w:asciiTheme="minorHAnsi" w:hAnsiTheme="minorHAnsi" w:cstheme="minorHAnsi"/>
          <w:w w:val="85"/>
          <w:sz w:val="24"/>
          <w:szCs w:val="24"/>
        </w:rPr>
        <w:t>eighteen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years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1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has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been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physical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rehabilitation,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nephrology,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surgery</w:t>
      </w:r>
      <w:r w:rsidRPr="00361C44">
        <w:rPr>
          <w:rFonts w:asciiTheme="minorHAnsi" w:hAnsiTheme="minorHAnsi" w:cstheme="minorHAnsi"/>
          <w:spacing w:val="-3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12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4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13"/>
          <w:w w:val="85"/>
          <w:sz w:val="24"/>
          <w:szCs w:val="24"/>
        </w:rPr>
        <w:t>ICU.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Vivian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enjoys bringing the Humanities into her clinical work and teaching in health care settings. Her teaching style is experiential</w:t>
      </w:r>
      <w:r w:rsidRPr="00361C44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and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collaborative.</w:t>
      </w:r>
      <w:r w:rsidR="00CD4311" w:rsidRPr="00361C44">
        <w:rPr>
          <w:rFonts w:asciiTheme="minorHAnsi" w:hAnsiTheme="minorHAnsi" w:cstheme="minorHAnsi"/>
          <w:w w:val="90"/>
          <w:sz w:val="24"/>
          <w:szCs w:val="24"/>
        </w:rPr>
        <w:t xml:space="preserve"> Vivian is a Registered Psychotherapist and Clinical Supervisor with the CRPO.</w:t>
      </w:r>
    </w:p>
    <w:p w14:paraId="14801C92" w14:textId="77777777" w:rsidR="0054222D" w:rsidRPr="00361C44" w:rsidRDefault="0054222D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14801C93" w14:textId="77777777" w:rsidR="0054222D" w:rsidRPr="00361C44" w:rsidRDefault="00645FA1">
      <w:pPr>
        <w:pStyle w:val="BodyText"/>
        <w:spacing w:before="1" w:line="199" w:lineRule="auto"/>
        <w:ind w:left="219" w:right="485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80"/>
          <w:sz w:val="24"/>
          <w:szCs w:val="24"/>
        </w:rPr>
        <w:t xml:space="preserve">Spiritual Care Staff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There are 5 additional staff Spiritual Care Practitioners providing care at The Ottawa Hospital sites. Spiritual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 interns will be working and learning alongside these clinicians in the clinical programs.</w:t>
      </w:r>
    </w:p>
    <w:p w14:paraId="14801C94" w14:textId="77777777" w:rsidR="0054222D" w:rsidRPr="00361C44" w:rsidRDefault="0054222D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14801C95" w14:textId="77777777" w:rsidR="0054222D" w:rsidRPr="00361C44" w:rsidRDefault="00645FA1">
      <w:pPr>
        <w:pStyle w:val="BodyText"/>
        <w:ind w:left="21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 xml:space="preserve">Contact </w:t>
      </w:r>
      <w:r w:rsidRPr="00361C44">
        <w:rPr>
          <w:rFonts w:asciiTheme="minorHAnsi" w:hAnsiTheme="minorHAnsi" w:cstheme="minorHAnsi"/>
          <w:w w:val="95"/>
          <w:sz w:val="24"/>
          <w:szCs w:val="24"/>
        </w:rPr>
        <w:t xml:space="preserve">Nicolas El-Kada, Professional Practice Coordinator, </w:t>
      </w:r>
      <w:hyperlink r:id="rId12">
        <w:r w:rsidRPr="00361C44">
          <w:rPr>
            <w:rFonts w:asciiTheme="minorHAnsi" w:hAnsiTheme="minorHAnsi" w:cstheme="minorHAnsi"/>
            <w:w w:val="95"/>
            <w:sz w:val="24"/>
            <w:szCs w:val="24"/>
          </w:rPr>
          <w:t xml:space="preserve">cpe@toh.on.ca </w:t>
        </w:r>
      </w:hyperlink>
      <w:r w:rsidRPr="00361C44">
        <w:rPr>
          <w:rFonts w:asciiTheme="minorHAnsi" w:hAnsiTheme="minorHAnsi" w:cstheme="minorHAnsi"/>
          <w:w w:val="95"/>
          <w:sz w:val="24"/>
          <w:szCs w:val="24"/>
        </w:rPr>
        <w:t>613-737 8899 x 19027</w:t>
      </w:r>
    </w:p>
    <w:p w14:paraId="14801C96" w14:textId="77777777" w:rsidR="0054222D" w:rsidRPr="00361C44" w:rsidRDefault="0054222D">
      <w:pPr>
        <w:rPr>
          <w:rFonts w:asciiTheme="minorHAnsi" w:hAnsiTheme="minorHAnsi" w:cstheme="minorHAnsi"/>
          <w:sz w:val="24"/>
          <w:szCs w:val="24"/>
        </w:rPr>
        <w:sectPr w:rsidR="0054222D" w:rsidRPr="00361C44">
          <w:headerReference w:type="default" r:id="rId13"/>
          <w:footerReference w:type="default" r:id="rId14"/>
          <w:pgSz w:w="12240" w:h="15840"/>
          <w:pgMar w:top="1500" w:right="340" w:bottom="860" w:left="500" w:header="722" w:footer="666" w:gutter="0"/>
          <w:cols w:space="720"/>
        </w:sectPr>
      </w:pPr>
    </w:p>
    <w:p w14:paraId="14801C97" w14:textId="77777777" w:rsidR="0054222D" w:rsidRPr="00361C44" w:rsidRDefault="00645FA1">
      <w:pPr>
        <w:pStyle w:val="Heading1"/>
        <w:spacing w:before="175"/>
        <w:ind w:right="78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5"/>
          <w:sz w:val="24"/>
          <w:szCs w:val="24"/>
        </w:rPr>
        <w:lastRenderedPageBreak/>
        <w:t>PREREQUISITES FOR ADMISSION TO CLINICAL PASTORAL EDUCATION (CPE) UNITS</w:t>
      </w:r>
    </w:p>
    <w:p w14:paraId="14801C98" w14:textId="77777777" w:rsidR="0054222D" w:rsidRPr="00361C44" w:rsidRDefault="00645FA1">
      <w:pPr>
        <w:spacing w:before="11"/>
        <w:ind w:left="3637" w:right="37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Spiritual Care Services</w:t>
      </w:r>
    </w:p>
    <w:p w14:paraId="14801C99" w14:textId="77777777" w:rsidR="0054222D" w:rsidRPr="00361C44" w:rsidRDefault="0054222D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14801C9A" w14:textId="77777777" w:rsidR="0054222D" w:rsidRPr="00361C44" w:rsidRDefault="00645FA1">
      <w:pPr>
        <w:pStyle w:val="BodyText"/>
        <w:ind w:left="22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The Ottawa Hospital program combines university courses in theology and psychology with units of CPE.</w:t>
      </w:r>
    </w:p>
    <w:p w14:paraId="14801C9B" w14:textId="5EC288C2" w:rsidR="0054222D" w:rsidRPr="00361C44" w:rsidRDefault="00645FA1">
      <w:pPr>
        <w:pStyle w:val="Heading2"/>
        <w:spacing w:before="172"/>
        <w:ind w:left="220"/>
        <w:rPr>
          <w:rFonts w:asciiTheme="minorHAnsi" w:hAnsiTheme="minorHAnsi" w:cstheme="minorHAnsi"/>
        </w:rPr>
      </w:pPr>
      <w:r w:rsidRPr="00361C44">
        <w:rPr>
          <w:rFonts w:asciiTheme="minorHAnsi" w:hAnsiTheme="minorHAnsi" w:cstheme="minorHAnsi"/>
          <w:w w:val="95"/>
        </w:rPr>
        <w:t xml:space="preserve">Prerequisites for non-vocational </w:t>
      </w:r>
      <w:r w:rsidR="00361C44" w:rsidRPr="00361C44">
        <w:rPr>
          <w:rFonts w:asciiTheme="minorHAnsi" w:hAnsiTheme="minorHAnsi" w:cstheme="minorHAnsi"/>
          <w:w w:val="95"/>
        </w:rPr>
        <w:t>intern</w:t>
      </w:r>
      <w:r w:rsidRPr="00361C44">
        <w:rPr>
          <w:rFonts w:asciiTheme="minorHAnsi" w:hAnsiTheme="minorHAnsi" w:cstheme="minorHAnsi"/>
          <w:w w:val="95"/>
        </w:rPr>
        <w:t>s:</w:t>
      </w:r>
    </w:p>
    <w:p w14:paraId="14801C9C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03" w:line="289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Undergraduate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graduate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degree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prerequisite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courses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in:</w:t>
      </w:r>
    </w:p>
    <w:p w14:paraId="14801C9D" w14:textId="77777777" w:rsidR="0054222D" w:rsidRPr="00361C44" w:rsidRDefault="00645FA1">
      <w:pPr>
        <w:pStyle w:val="ListParagraph"/>
        <w:numPr>
          <w:ilvl w:val="1"/>
          <w:numId w:val="3"/>
        </w:numPr>
        <w:tabs>
          <w:tab w:val="left" w:pos="921"/>
        </w:tabs>
        <w:spacing w:line="235" w:lineRule="auto"/>
        <w:ind w:right="617" w:hanging="28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least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3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courses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Psychology,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Practical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Theology,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Sociology,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Social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Work,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Communications,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Leadership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Group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Interventions,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Conflict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Studies,</w:t>
      </w:r>
      <w:r w:rsidRPr="00361C44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Practice,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related</w:t>
      </w:r>
      <w:r w:rsidRPr="00361C44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field.</w:t>
      </w:r>
    </w:p>
    <w:p w14:paraId="14801C9E" w14:textId="77777777" w:rsidR="0054222D" w:rsidRPr="00361C44" w:rsidRDefault="00645FA1">
      <w:pPr>
        <w:pStyle w:val="ListParagraph"/>
        <w:numPr>
          <w:ilvl w:val="1"/>
          <w:numId w:val="3"/>
        </w:numPr>
        <w:tabs>
          <w:tab w:val="left" w:pos="921"/>
        </w:tabs>
        <w:spacing w:before="178" w:line="235" w:lineRule="auto"/>
        <w:ind w:right="1112" w:hanging="288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least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4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courses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religious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education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first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basic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units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6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courses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for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advanced units of</w:t>
      </w:r>
      <w:r w:rsidRPr="00361C44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CPE.</w:t>
      </w:r>
    </w:p>
    <w:p w14:paraId="14801C9F" w14:textId="327A7DB9" w:rsidR="0054222D" w:rsidRPr="00361C44" w:rsidRDefault="00645FA1">
      <w:pPr>
        <w:pStyle w:val="ListParagraph"/>
        <w:numPr>
          <w:ilvl w:val="1"/>
          <w:numId w:val="3"/>
        </w:numPr>
        <w:tabs>
          <w:tab w:val="left" w:pos="921"/>
        </w:tabs>
        <w:spacing w:before="179" w:line="235" w:lineRule="auto"/>
        <w:ind w:right="515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361C44">
        <w:rPr>
          <w:rFonts w:asciiTheme="minorHAnsi" w:hAnsiTheme="minorHAnsi" w:cstheme="minorHAnsi"/>
          <w:w w:val="85"/>
          <w:sz w:val="24"/>
          <w:szCs w:val="24"/>
        </w:rPr>
        <w:t>OR,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people</w:t>
      </w:r>
      <w:proofErr w:type="gramEnd"/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“in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field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ministry”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who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have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studies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in,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or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have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completed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Masters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="00361C44"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="00361C44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Divinity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(MDiv),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Masters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 Theological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Studies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(MTS),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Masters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</w:t>
      </w:r>
      <w:proofErr w:type="spellStart"/>
      <w:r w:rsidRPr="00361C44">
        <w:rPr>
          <w:rFonts w:asciiTheme="minorHAnsi" w:hAnsiTheme="minorHAnsi" w:cstheme="minorHAnsi"/>
          <w:w w:val="85"/>
          <w:sz w:val="24"/>
          <w:szCs w:val="24"/>
        </w:rPr>
        <w:t>MPTh</w:t>
      </w:r>
      <w:proofErr w:type="spellEnd"/>
      <w:r w:rsidRPr="00361C44">
        <w:rPr>
          <w:rFonts w:asciiTheme="minorHAnsi" w:hAnsiTheme="minorHAnsi" w:cstheme="minorHAnsi"/>
          <w:w w:val="85"/>
          <w:sz w:val="24"/>
          <w:szCs w:val="24"/>
        </w:rPr>
        <w:t>),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Masters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Theology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(MTh)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related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field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2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studies.</w:t>
      </w:r>
    </w:p>
    <w:p w14:paraId="14801CA0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77" w:line="291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Include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all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transcripts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(official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clear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copy),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minimum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B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average.</w:t>
      </w:r>
    </w:p>
    <w:p w14:paraId="14801CA1" w14:textId="326BD779" w:rsidR="0054222D" w:rsidRPr="00361C44" w:rsidRDefault="00361C44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Intern</w:t>
      </w:r>
      <w:r w:rsidR="00645FA1" w:rsidRPr="00361C44">
        <w:rPr>
          <w:rFonts w:asciiTheme="minorHAnsi" w:hAnsiTheme="minorHAnsi" w:cstheme="minorHAnsi"/>
          <w:w w:val="90"/>
          <w:sz w:val="24"/>
          <w:szCs w:val="24"/>
        </w:rPr>
        <w:t xml:space="preserve"> must submit the application</w:t>
      </w:r>
      <w:r w:rsidR="00645FA1"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90"/>
          <w:sz w:val="24"/>
          <w:szCs w:val="24"/>
        </w:rPr>
        <w:t>form.</w:t>
      </w:r>
    </w:p>
    <w:p w14:paraId="14801CA2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2" w:line="235" w:lineRule="auto"/>
        <w:ind w:left="639" w:right="51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Three letters of reference highlighting your openness to learning and to all faith traditions; why you would be a good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candidate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unit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your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potential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being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effective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"/>
          <w:w w:val="80"/>
          <w:sz w:val="24"/>
          <w:szCs w:val="24"/>
        </w:rPr>
        <w:t>provider.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Please</w:t>
      </w:r>
      <w:r w:rsidRPr="00361C44">
        <w:rPr>
          <w:rFonts w:asciiTheme="minorHAnsi" w:hAnsiTheme="minorHAnsi" w:cstheme="minorHAnsi"/>
          <w:spacing w:val="-2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ask</w:t>
      </w:r>
      <w:r w:rsidRPr="00361C44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referees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to send letters directly to</w:t>
      </w:r>
      <w:r w:rsidRPr="00361C44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hyperlink r:id="rId15">
        <w:r w:rsidRPr="00361C44">
          <w:rPr>
            <w:rFonts w:asciiTheme="minorHAnsi" w:hAnsiTheme="minorHAnsi" w:cstheme="minorHAnsi"/>
            <w:w w:val="90"/>
            <w:sz w:val="24"/>
            <w:szCs w:val="24"/>
          </w:rPr>
          <w:t>cpe@toh.ca</w:t>
        </w:r>
      </w:hyperlink>
      <w:r w:rsidRPr="00361C44">
        <w:rPr>
          <w:rFonts w:asciiTheme="minorHAnsi" w:hAnsiTheme="minorHAnsi" w:cstheme="minorHAnsi"/>
          <w:w w:val="90"/>
          <w:sz w:val="24"/>
          <w:szCs w:val="24"/>
        </w:rPr>
        <w:t>.</w:t>
      </w:r>
    </w:p>
    <w:p w14:paraId="14801CA3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284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Application</w:t>
      </w:r>
      <w:r w:rsidRPr="00361C44">
        <w:rPr>
          <w:rFonts w:asciiTheme="minorHAnsi" w:hAnsiTheme="minorHAnsi" w:cstheme="minorHAnsi"/>
          <w:spacing w:val="-1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package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above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documentation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needs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received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before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deadline.</w:t>
      </w:r>
    </w:p>
    <w:p w14:paraId="14801CA4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2" w:line="235" w:lineRule="auto"/>
        <w:ind w:left="639" w:right="51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When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application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complete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(it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your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responsibility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see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that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all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requirements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are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submitted),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super-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visor-educator</w:t>
      </w:r>
      <w:r w:rsidRPr="00361C44">
        <w:rPr>
          <w:rFonts w:asciiTheme="minorHAnsi" w:hAnsiTheme="minorHAnsi" w:cstheme="minorHAnsi"/>
          <w:spacing w:val="-2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will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send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you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conditional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notice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acceptance,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pending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satisfactory</w:t>
      </w:r>
      <w:r w:rsidRPr="00361C44">
        <w:rPr>
          <w:rFonts w:asciiTheme="minorHAnsi" w:hAnsiTheme="minorHAnsi" w:cstheme="minorHAnsi"/>
          <w:spacing w:val="-2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interview.</w:t>
      </w:r>
    </w:p>
    <w:p w14:paraId="14801CA5" w14:textId="77777777" w:rsidR="0054222D" w:rsidRPr="00361C44" w:rsidRDefault="00645FA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235" w:lineRule="auto"/>
        <w:ind w:left="639" w:right="69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Interview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will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done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two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supervisor-educators.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interview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will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determine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maturity,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readiness,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emotional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integrity and openness to</w:t>
      </w:r>
      <w:r w:rsidRPr="00361C44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learning.</w:t>
      </w:r>
    </w:p>
    <w:p w14:paraId="14801CA6" w14:textId="77777777" w:rsidR="0054222D" w:rsidRPr="00361C44" w:rsidRDefault="0054222D">
      <w:pPr>
        <w:spacing w:line="235" w:lineRule="auto"/>
        <w:rPr>
          <w:rFonts w:asciiTheme="minorHAnsi" w:hAnsiTheme="minorHAnsi" w:cstheme="minorHAnsi"/>
          <w:sz w:val="24"/>
          <w:szCs w:val="24"/>
        </w:rPr>
        <w:sectPr w:rsidR="0054222D" w:rsidRPr="00361C44">
          <w:footerReference w:type="default" r:id="rId16"/>
          <w:pgSz w:w="12240" w:h="15840"/>
          <w:pgMar w:top="1500" w:right="340" w:bottom="860" w:left="500" w:header="722" w:footer="666" w:gutter="0"/>
          <w:cols w:space="720"/>
        </w:sectPr>
      </w:pPr>
    </w:p>
    <w:p w14:paraId="14801CA7" w14:textId="77777777" w:rsidR="0054222D" w:rsidRPr="00361C44" w:rsidRDefault="005422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801CA8" w14:textId="77777777" w:rsidR="0054222D" w:rsidRPr="00361C44" w:rsidRDefault="005422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801CA9" w14:textId="77777777" w:rsidR="0054222D" w:rsidRPr="00361C44" w:rsidRDefault="00645FA1">
      <w:pPr>
        <w:spacing w:before="107"/>
        <w:ind w:left="2249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sz w:val="24"/>
          <w:szCs w:val="24"/>
        </w:rPr>
        <w:t>CLINICAL PASTORAL EDUCATION (CPE) UNIT REGISTRATION</w:t>
      </w:r>
    </w:p>
    <w:p w14:paraId="14801CAA" w14:textId="77777777" w:rsidR="0054222D" w:rsidRPr="00361C44" w:rsidRDefault="00645FA1">
      <w:pPr>
        <w:spacing w:before="11"/>
        <w:ind w:left="3637" w:right="37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Spiritual Care Services</w:t>
      </w:r>
    </w:p>
    <w:p w14:paraId="14801CAB" w14:textId="77777777" w:rsidR="0054222D" w:rsidRPr="00361C44" w:rsidRDefault="0054222D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14801CAC" w14:textId="01497927" w:rsidR="0054222D" w:rsidRPr="00361C44" w:rsidRDefault="00CD4311">
      <w:pPr>
        <w:pStyle w:val="BodyText"/>
        <w:spacing w:line="235" w:lineRule="auto"/>
        <w:ind w:left="220" w:right="129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Upon acceptance into the program and </w:t>
      </w:r>
      <w:proofErr w:type="gramStart"/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proofErr w:type="gramEnd"/>
      <w:r w:rsidR="00645FA1"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order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comply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Ontario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Privacy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Personal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Information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Act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="00645FA1"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Canadian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Association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="00645FA1"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Care (CASC)</w:t>
      </w:r>
      <w:r w:rsidR="00645FA1" w:rsidRPr="00361C44">
        <w:rPr>
          <w:rFonts w:asciiTheme="minorHAnsi" w:hAnsiTheme="minorHAnsi" w:cstheme="minorHAnsi"/>
          <w:spacing w:val="-18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requirements,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maintain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safety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="00645FA1" w:rsidRPr="00361C44">
        <w:rPr>
          <w:rFonts w:asciiTheme="minorHAnsi" w:hAnsiTheme="minorHAnsi" w:cstheme="minorHAnsi"/>
          <w:spacing w:val="-18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security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standards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="00645FA1"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="00645FA1" w:rsidRPr="00361C44">
        <w:rPr>
          <w:rFonts w:asciiTheme="minorHAnsi" w:hAnsiTheme="minorHAnsi" w:cstheme="minorHAnsi"/>
          <w:w w:val="80"/>
          <w:sz w:val="24"/>
          <w:szCs w:val="24"/>
        </w:rPr>
        <w:t>requires:</w:t>
      </w:r>
    </w:p>
    <w:p w14:paraId="14801CAD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Police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Records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Check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Service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Vulnerable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Sector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(Not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older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than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3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months).</w:t>
      </w:r>
    </w:p>
    <w:p w14:paraId="14801CAE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TB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Screening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(2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steps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/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four</w:t>
      </w:r>
      <w:r w:rsidRPr="00361C44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visits).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Please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complete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within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3</w:t>
      </w:r>
      <w:r w:rsidRPr="00361C44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months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2"/>
          <w:w w:val="90"/>
          <w:sz w:val="24"/>
          <w:szCs w:val="24"/>
        </w:rPr>
        <w:t>starting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date.</w:t>
      </w:r>
    </w:p>
    <w:p w14:paraId="14801CAF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Signed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Statement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Confidentiality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</w:t>
      </w:r>
      <w:r w:rsidRPr="00361C44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Affiliation</w:t>
      </w:r>
      <w:r w:rsidRPr="00361C44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Agreement.</w:t>
      </w:r>
    </w:p>
    <w:p w14:paraId="14801CB0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CASC Membership: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hyperlink r:id="rId17">
        <w:r w:rsidRPr="00361C44">
          <w:rPr>
            <w:rFonts w:asciiTheme="minorHAnsi" w:hAnsiTheme="minorHAnsi" w:cstheme="minorHAnsi"/>
            <w:w w:val="90"/>
            <w:sz w:val="24"/>
            <w:szCs w:val="24"/>
          </w:rPr>
          <w:t>www.spiritualcare.ca</w:t>
        </w:r>
      </w:hyperlink>
    </w:p>
    <w:p w14:paraId="14801CB1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9" w:line="235" w:lineRule="auto"/>
        <w:ind w:right="70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CASC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hyperlink r:id="rId18">
        <w:r w:rsidRPr="00361C44">
          <w:rPr>
            <w:rFonts w:asciiTheme="minorHAnsi" w:hAnsiTheme="minorHAnsi" w:cstheme="minorHAnsi"/>
            <w:w w:val="80"/>
            <w:sz w:val="24"/>
            <w:szCs w:val="24"/>
          </w:rPr>
          <w:t>Liability</w:t>
        </w:r>
        <w:r w:rsidRPr="00361C44">
          <w:rPr>
            <w:rFonts w:asciiTheme="minorHAnsi" w:hAnsiTheme="minorHAnsi" w:cstheme="minorHAnsi"/>
            <w:spacing w:val="-8"/>
            <w:w w:val="80"/>
            <w:sz w:val="24"/>
            <w:szCs w:val="24"/>
          </w:rPr>
          <w:t xml:space="preserve"> </w:t>
        </w:r>
        <w:r w:rsidRPr="00361C44">
          <w:rPr>
            <w:rFonts w:asciiTheme="minorHAnsi" w:hAnsiTheme="minorHAnsi" w:cstheme="minorHAnsi"/>
            <w:w w:val="80"/>
            <w:sz w:val="24"/>
            <w:szCs w:val="24"/>
          </w:rPr>
          <w:t>Insurance:</w:t>
        </w:r>
        <w:r w:rsidRPr="00361C44">
          <w:rPr>
            <w:rFonts w:asciiTheme="minorHAnsi" w:hAnsiTheme="minorHAnsi" w:cstheme="minorHAnsi"/>
            <w:spacing w:val="-8"/>
            <w:w w:val="80"/>
            <w:sz w:val="24"/>
            <w:szCs w:val="24"/>
          </w:rPr>
          <w:t xml:space="preserve"> </w:t>
        </w:r>
      </w:hyperlink>
      <w:hyperlink r:id="rId19">
        <w:r w:rsidRPr="00361C44">
          <w:rPr>
            <w:rFonts w:asciiTheme="minorHAnsi" w:hAnsiTheme="minorHAnsi" w:cstheme="minorHAnsi"/>
            <w:w w:val="80"/>
            <w:sz w:val="24"/>
            <w:szCs w:val="24"/>
          </w:rPr>
          <w:t>www.spiritualcare.ca</w:t>
        </w:r>
        <w:r w:rsidRPr="00361C44">
          <w:rPr>
            <w:rFonts w:asciiTheme="minorHAnsi" w:hAnsiTheme="minorHAnsi" w:cstheme="minorHAnsi"/>
            <w:spacing w:val="-7"/>
            <w:w w:val="80"/>
            <w:sz w:val="24"/>
            <w:szCs w:val="24"/>
          </w:rPr>
          <w:t xml:space="preserve"> </w:t>
        </w:r>
      </w:hyperlink>
      <w:r w:rsidRPr="00361C44">
        <w:rPr>
          <w:rFonts w:asciiTheme="minorHAnsi" w:hAnsiTheme="minorHAnsi" w:cstheme="minorHAnsi"/>
          <w:w w:val="80"/>
          <w:sz w:val="24"/>
          <w:szCs w:val="24"/>
        </w:rPr>
        <w:t>(if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you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do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not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have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liability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insurance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through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your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university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or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work).</w:t>
      </w:r>
    </w:p>
    <w:p w14:paraId="14801CB2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8" w:line="235" w:lineRule="auto"/>
        <w:ind w:right="175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Fees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will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range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from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$1400-$2200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per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unit,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depending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on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academic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institution</w:t>
      </w:r>
      <w:r w:rsidRPr="00361C44">
        <w:rPr>
          <w:rFonts w:asciiTheme="minorHAnsi" w:hAnsiTheme="minorHAnsi" w:cstheme="minorHAnsi"/>
          <w:spacing w:val="-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registration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requirement.</w:t>
      </w:r>
    </w:p>
    <w:p w14:paraId="14801CB3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75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A $250.00 CASC educational fee (payable to</w:t>
      </w:r>
      <w:r w:rsidRPr="00361C44">
        <w:rPr>
          <w:rFonts w:asciiTheme="minorHAnsi" w:hAnsiTheme="minorHAnsi" w:cstheme="minorHAnsi"/>
          <w:spacing w:val="-1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CASC).</w:t>
      </w:r>
    </w:p>
    <w:p w14:paraId="14801CB4" w14:textId="7AB96C43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81" w:line="232" w:lineRule="auto"/>
        <w:ind w:right="64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may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withdraw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any</w:t>
      </w:r>
      <w:r w:rsidR="00CD4311" w:rsidRPr="00361C44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time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from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unit.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-3"/>
          <w:w w:val="85"/>
          <w:sz w:val="24"/>
          <w:szCs w:val="24"/>
        </w:rPr>
        <w:t>However,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fees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are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not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refundable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unless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withdrawal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occurs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before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end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first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week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Unit.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this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case,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proofErr w:type="gramStart"/>
      <w:r w:rsidRPr="00361C44">
        <w:rPr>
          <w:rFonts w:asciiTheme="minorHAnsi" w:hAnsiTheme="minorHAnsi" w:cstheme="minorHAnsi"/>
          <w:w w:val="80"/>
          <w:sz w:val="24"/>
          <w:szCs w:val="24"/>
        </w:rPr>
        <w:t>two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hundred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dollar</w:t>
      </w:r>
      <w:proofErr w:type="gramEnd"/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administrative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fee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will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charged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TOH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before</w:t>
      </w:r>
      <w:r w:rsidRPr="00361C44">
        <w:rPr>
          <w:rFonts w:asciiTheme="minorHAnsi" w:hAnsiTheme="minorHAnsi" w:cstheme="minorHAnsi"/>
          <w:spacing w:val="-2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amount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refunded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Intern.</w:t>
      </w:r>
    </w:p>
    <w:p w14:paraId="14801CB5" w14:textId="77777777" w:rsidR="0054222D" w:rsidRPr="00361C44" w:rsidRDefault="00645FA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85" w:line="232" w:lineRule="auto"/>
        <w:ind w:right="113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ID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badge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necessary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all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proofErr w:type="gramStart"/>
      <w:r w:rsidRPr="00361C44">
        <w:rPr>
          <w:rFonts w:asciiTheme="minorHAnsi" w:hAnsiTheme="minorHAnsi" w:cstheme="minorHAnsi"/>
          <w:w w:val="80"/>
          <w:sz w:val="24"/>
          <w:szCs w:val="24"/>
        </w:rPr>
        <w:t>must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worn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all</w:t>
      </w:r>
      <w:r w:rsidRPr="00361C44">
        <w:rPr>
          <w:rFonts w:asciiTheme="minorHAnsi" w:hAnsiTheme="minorHAnsi" w:cstheme="minorHAnsi"/>
          <w:spacing w:val="-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times</w:t>
      </w:r>
      <w:proofErr w:type="gramEnd"/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the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according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Privacy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Policy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Hospital.</w:t>
      </w:r>
    </w:p>
    <w:p w14:paraId="14801CB6" w14:textId="77777777" w:rsidR="0054222D" w:rsidRPr="00361C44" w:rsidRDefault="0054222D">
      <w:pPr>
        <w:spacing w:line="232" w:lineRule="auto"/>
        <w:rPr>
          <w:rFonts w:asciiTheme="minorHAnsi" w:hAnsiTheme="minorHAnsi" w:cstheme="minorHAnsi"/>
          <w:sz w:val="24"/>
          <w:szCs w:val="24"/>
        </w:rPr>
        <w:sectPr w:rsidR="0054222D" w:rsidRPr="00361C44">
          <w:footerReference w:type="default" r:id="rId20"/>
          <w:pgSz w:w="12240" w:h="15840"/>
          <w:pgMar w:top="1500" w:right="340" w:bottom="860" w:left="500" w:header="722" w:footer="666" w:gutter="0"/>
          <w:cols w:space="720"/>
        </w:sectPr>
      </w:pPr>
    </w:p>
    <w:p w14:paraId="14801CB7" w14:textId="77777777" w:rsidR="0054222D" w:rsidRPr="00361C44" w:rsidRDefault="00645FA1">
      <w:pPr>
        <w:spacing w:before="175"/>
        <w:ind w:left="632" w:right="5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lastRenderedPageBreak/>
        <w:t>THE OTTAWA HOSPITAL AFFILIATION AGREEMENT</w:t>
      </w:r>
    </w:p>
    <w:p w14:paraId="14801CB8" w14:textId="77777777" w:rsidR="0054222D" w:rsidRPr="00361C44" w:rsidRDefault="00645FA1">
      <w:pPr>
        <w:spacing w:before="100"/>
        <w:ind w:left="3706" w:right="37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Clinical Pastoral Education</w:t>
      </w:r>
      <w:r w:rsidRPr="00361C44">
        <w:rPr>
          <w:rFonts w:asciiTheme="minorHAnsi" w:hAnsiTheme="minorHAnsi" w:cstheme="minorHAnsi"/>
          <w:b/>
          <w:spacing w:val="-53"/>
          <w:w w:val="9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Unit</w:t>
      </w:r>
    </w:p>
    <w:p w14:paraId="14801CB9" w14:textId="77777777" w:rsidR="0054222D" w:rsidRPr="00361C44" w:rsidRDefault="00645FA1">
      <w:pPr>
        <w:spacing w:before="101"/>
        <w:ind w:left="632" w:righ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C44">
        <w:rPr>
          <w:rFonts w:asciiTheme="minorHAnsi" w:hAnsiTheme="minorHAnsi" w:cstheme="minorHAnsi"/>
          <w:b/>
          <w:w w:val="95"/>
          <w:sz w:val="24"/>
          <w:szCs w:val="24"/>
        </w:rPr>
        <w:t>The Ottawa Hospital confirms acceptance of the below-named</w:t>
      </w:r>
      <w:bookmarkStart w:id="0" w:name="_GoBack"/>
      <w:bookmarkEnd w:id="0"/>
    </w:p>
    <w:p w14:paraId="14801CBA" w14:textId="70845767" w:rsidR="0054222D" w:rsidRPr="00361C44" w:rsidRDefault="00BB3F98">
      <w:pPr>
        <w:spacing w:before="7"/>
        <w:ind w:left="632" w:right="71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801CE8" wp14:editId="2D366E0B">
                <wp:simplePos x="0" y="0"/>
                <wp:positionH relativeFrom="page">
                  <wp:posOffset>463550</wp:posOffset>
                </wp:positionH>
                <wp:positionV relativeFrom="paragraph">
                  <wp:posOffset>288290</wp:posOffset>
                </wp:positionV>
                <wp:extent cx="3429000" cy="408305"/>
                <wp:effectExtent l="6350" t="8890" r="12700" b="1143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8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01CFB" w14:textId="77777777" w:rsidR="0054222D" w:rsidRDefault="00645FA1">
                            <w:pPr>
                              <w:spacing w:before="2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NAME of Spiritual Care Intern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01CE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.5pt;margin-top:22.7pt;width:270pt;height:32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" filled="f" strokeweight="1pt">
                <v:textbox inset="0,0,0,0">
                  <w:txbxContent>
                    <w:p w14:paraId="14801CFB" w14:textId="77777777" w:rsidR="0054222D" w:rsidRDefault="00645FA1">
                      <w:pPr>
                        <w:spacing w:before="21"/>
                        <w:ind w:left="70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NAME of Spiritual Care Intern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01CE9" wp14:editId="7A0B2E13">
                <wp:simplePos x="0" y="0"/>
                <wp:positionH relativeFrom="page">
                  <wp:posOffset>3892550</wp:posOffset>
                </wp:positionH>
                <wp:positionV relativeFrom="paragraph">
                  <wp:posOffset>288290</wp:posOffset>
                </wp:positionV>
                <wp:extent cx="3429000" cy="408305"/>
                <wp:effectExtent l="6350" t="8890" r="1270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8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01CFC" w14:textId="77777777" w:rsidR="0054222D" w:rsidRDefault="00645FA1">
                            <w:pPr>
                              <w:spacing w:before="2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Operative date of this agreement:</w:t>
                            </w:r>
                          </w:p>
                          <w:p w14:paraId="14801CFD" w14:textId="77777777" w:rsidR="0054222D" w:rsidRDefault="00645FA1">
                            <w:pPr>
                              <w:tabs>
                                <w:tab w:val="left" w:pos="2789"/>
                              </w:tabs>
                              <w:spacing w:before="85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Day/Month/Year: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Day/Month/Year: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1CE9" id="Text Box 2" o:spid="_x0000_s1027" type="#_x0000_t202" style="position:absolute;left:0;text-align:left;margin-left:306.5pt;margin-top:22.7pt;width:270pt;height:32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" filled="f" strokeweight="1pt">
                <v:textbox inset="0,0,0,0">
                  <w:txbxContent>
                    <w:p w14:paraId="14801CFC" w14:textId="77777777" w:rsidR="0054222D" w:rsidRDefault="00645FA1">
                      <w:pPr>
                        <w:spacing w:before="21"/>
                        <w:ind w:left="70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Operative date of this agreement:</w:t>
                      </w:r>
                    </w:p>
                    <w:p w14:paraId="14801CFD" w14:textId="77777777" w:rsidR="0054222D" w:rsidRDefault="00645FA1">
                      <w:pPr>
                        <w:tabs>
                          <w:tab w:val="left" w:pos="2789"/>
                        </w:tabs>
                        <w:spacing w:before="85"/>
                        <w:ind w:left="70"/>
                        <w:rPr>
                          <w:sz w:val="20"/>
                        </w:rPr>
                      </w:pPr>
                      <w:r>
                        <w:rPr>
                          <w:w w:val="75"/>
                          <w:sz w:val="20"/>
                        </w:rPr>
                        <w:t>Day/Month/Year:</w:t>
                      </w:r>
                      <w:r>
                        <w:rPr>
                          <w:w w:val="75"/>
                          <w:sz w:val="20"/>
                        </w:rPr>
                        <w:tab/>
                      </w:r>
                      <w:r>
                        <w:rPr>
                          <w:w w:val="85"/>
                          <w:sz w:val="20"/>
                        </w:rPr>
                        <w:t>to</w:t>
                      </w:r>
                      <w:r>
                        <w:rPr>
                          <w:spacing w:val="-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Day/Month/Year: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FA1" w:rsidRPr="00361C44">
        <w:rPr>
          <w:rFonts w:asciiTheme="minorHAnsi" w:hAnsiTheme="minorHAnsi" w:cstheme="minorHAnsi"/>
          <w:b/>
          <w:sz w:val="24"/>
          <w:szCs w:val="24"/>
        </w:rPr>
        <w:t>Spiritual Care Intern for a Clinical Pastoral Education (CPE) Unit.</w:t>
      </w:r>
    </w:p>
    <w:p w14:paraId="14801CBB" w14:textId="2EBEE8B4" w:rsidR="0054222D" w:rsidRPr="00361C44" w:rsidRDefault="00645FA1">
      <w:pPr>
        <w:pStyle w:val="BodyText"/>
        <w:spacing w:before="29" w:line="225" w:lineRule="auto"/>
        <w:ind w:left="124" w:right="15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interns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are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enrolled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Clinical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Education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program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Hospital,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which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offers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depth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education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 supervision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while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putting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into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practice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what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they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are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learning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="00CD4311" w:rsidRPr="00361C44">
        <w:rPr>
          <w:rFonts w:asciiTheme="minorHAnsi" w:hAnsiTheme="minorHAnsi" w:cstheme="minorHAnsi"/>
          <w:w w:val="80"/>
          <w:sz w:val="24"/>
          <w:szCs w:val="24"/>
        </w:rPr>
        <w:t>during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their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internship.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Clinical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Pastoral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Education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combines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practice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qualified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supervision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peer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group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reflection.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Encounters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patients,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staff,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33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3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interns themselves are used in the learning process.</w:t>
      </w:r>
    </w:p>
    <w:p w14:paraId="14801CBC" w14:textId="77777777" w:rsidR="0054222D" w:rsidRPr="00361C44" w:rsidRDefault="00645FA1">
      <w:pPr>
        <w:pStyle w:val="BodyText"/>
        <w:spacing w:before="92" w:line="228" w:lineRule="auto"/>
        <w:ind w:left="124" w:right="168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their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clinical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placements,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interns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provide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care,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counseling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psychotherapy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patients,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families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staff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 xml:space="preserve">in various life situations and crisis circumstances. Spiritual Care interns do assessments of spiritual needs and assist persons in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connecting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both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inner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outer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resources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assist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hope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healing.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interns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help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enable</w:t>
      </w:r>
      <w:r w:rsidRPr="00361C44">
        <w:rPr>
          <w:rFonts w:asciiTheme="minorHAnsi" w:hAnsiTheme="minorHAnsi" w:cstheme="minorHAnsi"/>
          <w:spacing w:val="-1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healthcare</w:t>
      </w:r>
      <w:r w:rsidRPr="00361C44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team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recognize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respect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needs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patients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families.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interns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maintain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statistics.</w:t>
      </w:r>
    </w:p>
    <w:p w14:paraId="14801CBD" w14:textId="6CF21BC0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before="78" w:line="262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It</w:t>
      </w:r>
      <w:r w:rsidRPr="00361C44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understood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that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providing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this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unit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interns,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Hospital:</w:t>
      </w:r>
    </w:p>
    <w:p w14:paraId="14801CBE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6" w:lineRule="exact"/>
        <w:ind w:hanging="28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Retains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overall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responsibility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activities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involving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patients,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clients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/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operations;</w:t>
      </w:r>
    </w:p>
    <w:p w14:paraId="14801CBF" w14:textId="1F1F9734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before="7" w:line="225" w:lineRule="auto"/>
        <w:ind w:right="141" w:hanging="288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Has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right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intervene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those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instances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where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may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functioning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manner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considered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 Ottawa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potential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danger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well-being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patient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client,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contrary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Spiritual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 Services’ policy and</w:t>
      </w:r>
      <w:r w:rsidRPr="00361C44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procedures;</w:t>
      </w:r>
    </w:p>
    <w:p w14:paraId="14801CC0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1" w:lineRule="exact"/>
        <w:ind w:hanging="28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Requires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that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any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problems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encountered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reported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appropriate</w:t>
      </w:r>
      <w:r w:rsidRPr="00361C44">
        <w:rPr>
          <w:rFonts w:asciiTheme="minorHAnsi" w:hAnsiTheme="minorHAnsi" w:cstheme="minorHAnsi"/>
          <w:spacing w:val="-3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Clinical</w:t>
      </w:r>
      <w:r w:rsidRPr="00361C44">
        <w:rPr>
          <w:rFonts w:asciiTheme="minorHAnsi" w:hAnsiTheme="minorHAnsi" w:cstheme="minorHAnsi"/>
          <w:spacing w:val="-2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Pastoral</w:t>
      </w:r>
    </w:p>
    <w:p w14:paraId="14801CC1" w14:textId="77777777" w:rsidR="0054222D" w:rsidRPr="00361C44" w:rsidRDefault="00645FA1">
      <w:pPr>
        <w:pStyle w:val="BodyText"/>
        <w:spacing w:line="255" w:lineRule="exact"/>
        <w:ind w:left="81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Supervisor-Educator.</w:t>
      </w:r>
    </w:p>
    <w:p w14:paraId="14801CC2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before="6" w:line="225" w:lineRule="auto"/>
        <w:ind w:right="560" w:hanging="287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Provides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emergency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first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aid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measures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event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3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sudden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illness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injury</w:t>
      </w:r>
      <w:r w:rsidRPr="00361C44">
        <w:rPr>
          <w:rFonts w:asciiTheme="minorHAnsi" w:hAnsiTheme="minorHAnsi" w:cstheme="minorHAnsi"/>
          <w:spacing w:val="-4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occurring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during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hours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learning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experience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at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hospital.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illness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or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injury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requiring</w:t>
      </w:r>
      <w:r w:rsidRPr="00361C44">
        <w:rPr>
          <w:rFonts w:asciiTheme="minorHAnsi" w:hAnsiTheme="minorHAnsi" w:cstheme="minorHAnsi"/>
          <w:spacing w:val="-2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immediate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medical</w:t>
      </w:r>
      <w:r w:rsidRPr="00361C44">
        <w:rPr>
          <w:rFonts w:asciiTheme="minorHAnsi" w:hAnsiTheme="minorHAnsi" w:cstheme="minorHAnsi"/>
          <w:spacing w:val="-2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attention, transportation will be provided to the nearest medical</w:t>
      </w:r>
      <w:r w:rsidRPr="00361C44">
        <w:rPr>
          <w:rFonts w:asciiTheme="minorHAnsi" w:hAnsiTheme="minorHAnsi" w:cstheme="minorHAnsi"/>
          <w:spacing w:val="-2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facility.</w:t>
      </w:r>
    </w:p>
    <w:p w14:paraId="14801CC3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The Spiritual Care Intern</w:t>
      </w:r>
      <w:r w:rsidRPr="00361C44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shall:</w:t>
      </w:r>
    </w:p>
    <w:p w14:paraId="14801CC4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5" w:lineRule="exact"/>
        <w:ind w:hanging="28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under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supervision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2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Supervisor-Educator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certified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2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Canadian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Association</w:t>
      </w:r>
      <w:r w:rsidRPr="00361C44">
        <w:rPr>
          <w:rFonts w:asciiTheme="minorHAnsi" w:hAnsiTheme="minorHAnsi" w:cstheme="minorHAnsi"/>
          <w:spacing w:val="-2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1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0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(CASC).</w:t>
      </w:r>
    </w:p>
    <w:p w14:paraId="14801CC5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5" w:lineRule="exact"/>
        <w:ind w:hanging="288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Observe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policies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procedures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Services.</w:t>
      </w:r>
    </w:p>
    <w:p w14:paraId="14801CC6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5" w:lineRule="exact"/>
        <w:ind w:hanging="28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Strictly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comply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with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confidentiality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respect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all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information,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both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written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verbal,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which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he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/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she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may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have</w:t>
      </w:r>
      <w:r w:rsidRPr="00361C44">
        <w:rPr>
          <w:rFonts w:asciiTheme="minorHAnsi" w:hAnsiTheme="minorHAnsi" w:cstheme="minorHAnsi"/>
          <w:spacing w:val="-8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access;</w:t>
      </w:r>
    </w:p>
    <w:p w14:paraId="14801CC7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6" w:lineRule="exact"/>
        <w:ind w:hanging="287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Perform</w:t>
      </w:r>
      <w:r w:rsidRPr="00361C44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only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those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functions</w:t>
      </w:r>
      <w:r w:rsidRPr="00361C44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which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he</w:t>
      </w:r>
      <w:r w:rsidRPr="00361C44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/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she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has</w:t>
      </w:r>
      <w:r w:rsidRPr="00361C44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been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prepared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for;</w:t>
      </w:r>
    </w:p>
    <w:p w14:paraId="14801CC8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5" w:lineRule="exact"/>
        <w:ind w:hanging="279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Follow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Code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Ethics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given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CASC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as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outlined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orientation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</w:p>
    <w:p w14:paraId="14801CC9" w14:textId="77777777" w:rsidR="0054222D" w:rsidRPr="00361C44" w:rsidRDefault="00645FA1">
      <w:pPr>
        <w:pStyle w:val="BodyText"/>
        <w:spacing w:line="255" w:lineRule="exact"/>
        <w:ind w:left="816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placement.</w:t>
      </w:r>
    </w:p>
    <w:p w14:paraId="14801CCA" w14:textId="77777777" w:rsidR="0054222D" w:rsidRPr="00361C44" w:rsidRDefault="00645FA1">
      <w:pPr>
        <w:pStyle w:val="ListParagraph"/>
        <w:numPr>
          <w:ilvl w:val="1"/>
          <w:numId w:val="1"/>
        </w:numPr>
        <w:tabs>
          <w:tab w:val="left" w:pos="817"/>
        </w:tabs>
        <w:spacing w:line="255" w:lineRule="exact"/>
        <w:ind w:hanging="240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Exercise</w:t>
      </w:r>
      <w:r w:rsidRPr="00361C44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due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consideration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use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any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facilities</w:t>
      </w:r>
      <w:r w:rsidRPr="00361C44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resources.</w:t>
      </w:r>
    </w:p>
    <w:p w14:paraId="14801CCB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55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Ottawa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shall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have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no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responsibility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for</w:t>
      </w:r>
      <w:r w:rsidRPr="00361C44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transportation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Intern.</w:t>
      </w:r>
    </w:p>
    <w:p w14:paraId="14801CCC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55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required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obtain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membership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from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CASC,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before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beginning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25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unit.</w:t>
      </w:r>
    </w:p>
    <w:p w14:paraId="14801CCD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55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9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required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purchase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maintain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liability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insurance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from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CASC,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before</w:t>
      </w:r>
      <w:r w:rsidRPr="00361C44">
        <w:rPr>
          <w:rFonts w:asciiTheme="minorHAnsi" w:hAnsiTheme="minorHAnsi" w:cstheme="minorHAnsi"/>
          <w:spacing w:val="-11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beginning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CPE</w:t>
      </w:r>
      <w:r w:rsidRPr="00361C44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unit.</w:t>
      </w:r>
    </w:p>
    <w:p w14:paraId="14801CCE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before="6" w:line="225" w:lineRule="auto"/>
        <w:ind w:right="314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is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required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obtain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proper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immunization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vaccination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required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Ontario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>Hospital</w:t>
      </w:r>
      <w:r w:rsidRPr="00361C44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0"/>
          <w:sz w:val="24"/>
          <w:szCs w:val="24"/>
        </w:rPr>
        <w:t xml:space="preserve">Association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protocols.</w:t>
      </w:r>
    </w:p>
    <w:p w14:paraId="14801CCF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50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Spiritual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Care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Intern</w:t>
      </w:r>
      <w:r w:rsidRPr="00361C44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must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complete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Police</w:t>
      </w:r>
      <w:r w:rsidRPr="00361C44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Record</w:t>
      </w:r>
      <w:r w:rsidRPr="00361C44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90"/>
          <w:sz w:val="24"/>
          <w:szCs w:val="24"/>
        </w:rPr>
        <w:t>Check.</w:t>
      </w:r>
    </w:p>
    <w:p w14:paraId="14801CD0" w14:textId="77777777" w:rsidR="0054222D" w:rsidRPr="00361C44" w:rsidRDefault="00645FA1">
      <w:pPr>
        <w:pStyle w:val="ListParagraph"/>
        <w:numPr>
          <w:ilvl w:val="0"/>
          <w:numId w:val="1"/>
        </w:numPr>
        <w:tabs>
          <w:tab w:val="left" w:pos="535"/>
          <w:tab w:val="left" w:pos="537"/>
        </w:tabs>
        <w:spacing w:line="262" w:lineRule="exact"/>
        <w:rPr>
          <w:rFonts w:asciiTheme="minorHAnsi" w:hAnsiTheme="minorHAnsi" w:cstheme="minorHAnsi"/>
          <w:sz w:val="24"/>
          <w:szCs w:val="24"/>
        </w:rPr>
      </w:pPr>
      <w:r w:rsidRPr="00361C44">
        <w:rPr>
          <w:rFonts w:asciiTheme="minorHAnsi" w:hAnsiTheme="minorHAnsi" w:cstheme="minorHAnsi"/>
          <w:w w:val="85"/>
          <w:sz w:val="24"/>
          <w:szCs w:val="24"/>
        </w:rPr>
        <w:t>Amendments</w:t>
      </w:r>
      <w:r w:rsidRPr="00361C44">
        <w:rPr>
          <w:rFonts w:asciiTheme="minorHAnsi" w:hAnsiTheme="minorHAnsi" w:cstheme="minorHAnsi"/>
          <w:spacing w:val="-9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this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agreement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shall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made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writing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signed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by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both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spacing w:val="2"/>
          <w:w w:val="85"/>
          <w:sz w:val="24"/>
          <w:szCs w:val="24"/>
        </w:rPr>
        <w:t>parties</w:t>
      </w:r>
      <w:r w:rsidRPr="00361C44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361C44">
        <w:rPr>
          <w:rFonts w:asciiTheme="minorHAnsi" w:hAnsiTheme="minorHAnsi" w:cstheme="minorHAnsi"/>
          <w:w w:val="85"/>
          <w:sz w:val="24"/>
          <w:szCs w:val="24"/>
        </w:rPr>
        <w:t>hereto.</w:t>
      </w:r>
    </w:p>
    <w:p w14:paraId="14801CD1" w14:textId="77777777" w:rsidR="0054222D" w:rsidRPr="00361C44" w:rsidRDefault="005422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801CD2" w14:textId="77777777" w:rsidR="0054222D" w:rsidRPr="00361C44" w:rsidRDefault="0054222D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118"/>
        <w:gridCol w:w="1746"/>
      </w:tblGrid>
      <w:tr w:rsidR="0054222D" w:rsidRPr="00361C44" w14:paraId="14801CD6" w14:textId="77777777">
        <w:trPr>
          <w:trHeight w:val="314"/>
        </w:trPr>
        <w:tc>
          <w:tcPr>
            <w:tcW w:w="4929" w:type="dxa"/>
          </w:tcPr>
          <w:p w14:paraId="14801CD3" w14:textId="77777777" w:rsidR="0054222D" w:rsidRPr="00361C44" w:rsidRDefault="00645FA1">
            <w:pPr>
              <w:pStyle w:val="TableParagraph"/>
              <w:spacing w:before="16"/>
              <w:ind w:left="1704" w:right="16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w w:val="95"/>
                <w:sz w:val="24"/>
                <w:szCs w:val="24"/>
              </w:rPr>
              <w:t>PRINTED NAME</w:t>
            </w:r>
          </w:p>
        </w:tc>
        <w:tc>
          <w:tcPr>
            <w:tcW w:w="4118" w:type="dxa"/>
          </w:tcPr>
          <w:p w14:paraId="14801CD4" w14:textId="77777777" w:rsidR="0054222D" w:rsidRPr="00361C44" w:rsidRDefault="00645FA1">
            <w:pPr>
              <w:pStyle w:val="TableParagraph"/>
              <w:spacing w:before="16"/>
              <w:ind w:left="1485" w:right="14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w w:val="95"/>
                <w:sz w:val="24"/>
                <w:szCs w:val="24"/>
              </w:rPr>
              <w:t>SIGNATURE</w:t>
            </w:r>
          </w:p>
        </w:tc>
        <w:tc>
          <w:tcPr>
            <w:tcW w:w="1746" w:type="dxa"/>
          </w:tcPr>
          <w:p w14:paraId="14801CD5" w14:textId="77777777" w:rsidR="0054222D" w:rsidRPr="00361C44" w:rsidRDefault="00645FA1">
            <w:pPr>
              <w:pStyle w:val="TableParagraph"/>
              <w:spacing w:before="16"/>
              <w:ind w:left="584" w:right="5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54222D" w:rsidRPr="00361C44" w14:paraId="14801CDA" w14:textId="77777777">
        <w:trPr>
          <w:trHeight w:val="493"/>
        </w:trPr>
        <w:tc>
          <w:tcPr>
            <w:tcW w:w="4929" w:type="dxa"/>
          </w:tcPr>
          <w:p w14:paraId="14801CD7" w14:textId="77777777" w:rsidR="0054222D" w:rsidRPr="00361C44" w:rsidRDefault="00645FA1">
            <w:pPr>
              <w:pStyle w:val="TableParagraph"/>
              <w:spacing w:before="110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w w:val="90"/>
                <w:sz w:val="24"/>
                <w:szCs w:val="24"/>
              </w:rPr>
              <w:t>Spiritual Care Intern</w:t>
            </w:r>
          </w:p>
        </w:tc>
        <w:tc>
          <w:tcPr>
            <w:tcW w:w="4118" w:type="dxa"/>
          </w:tcPr>
          <w:p w14:paraId="14801CD8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4801CD9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22D" w:rsidRPr="00361C44" w14:paraId="14801CDE" w14:textId="77777777">
        <w:trPr>
          <w:trHeight w:val="493"/>
        </w:trPr>
        <w:tc>
          <w:tcPr>
            <w:tcW w:w="4929" w:type="dxa"/>
          </w:tcPr>
          <w:p w14:paraId="14801CDB" w14:textId="77777777" w:rsidR="0054222D" w:rsidRPr="00361C44" w:rsidRDefault="00645FA1">
            <w:pPr>
              <w:pStyle w:val="TableParagraph"/>
              <w:spacing w:before="110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w w:val="90"/>
                <w:sz w:val="24"/>
                <w:szCs w:val="24"/>
              </w:rPr>
              <w:t>Supervisor-Educator</w:t>
            </w:r>
          </w:p>
        </w:tc>
        <w:tc>
          <w:tcPr>
            <w:tcW w:w="4118" w:type="dxa"/>
          </w:tcPr>
          <w:p w14:paraId="14801CDC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4801CDD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22D" w:rsidRPr="00361C44" w14:paraId="14801CE2" w14:textId="77777777">
        <w:trPr>
          <w:trHeight w:val="493"/>
        </w:trPr>
        <w:tc>
          <w:tcPr>
            <w:tcW w:w="4929" w:type="dxa"/>
          </w:tcPr>
          <w:p w14:paraId="14801CDF" w14:textId="77777777" w:rsidR="0054222D" w:rsidRPr="00361C44" w:rsidRDefault="00645FA1">
            <w:pPr>
              <w:pStyle w:val="TableParagraph"/>
              <w:spacing w:before="126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361C44">
              <w:rPr>
                <w:rFonts w:asciiTheme="minorHAnsi" w:hAnsiTheme="minorHAnsi" w:cstheme="minorHAnsi"/>
                <w:w w:val="85"/>
                <w:sz w:val="24"/>
                <w:szCs w:val="24"/>
              </w:rPr>
              <w:lastRenderedPageBreak/>
              <w:t>Professional Practice manager</w:t>
            </w:r>
          </w:p>
        </w:tc>
        <w:tc>
          <w:tcPr>
            <w:tcW w:w="4118" w:type="dxa"/>
          </w:tcPr>
          <w:p w14:paraId="14801CE0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4801CE1" w14:textId="77777777" w:rsidR="0054222D" w:rsidRPr="00361C44" w:rsidRDefault="0054222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801CE3" w14:textId="62239C9B" w:rsidR="0067117A" w:rsidRPr="00361C44" w:rsidRDefault="0067117A" w:rsidP="00645FA1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sectPr w:rsidR="0067117A" w:rsidRPr="00361C44">
      <w:footerReference w:type="default" r:id="rId21"/>
      <w:pgSz w:w="12240" w:h="15840"/>
      <w:pgMar w:top="1500" w:right="340" w:bottom="700" w:left="500" w:header="722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215C" w14:textId="77777777" w:rsidR="00D325B2" w:rsidRDefault="00D325B2">
      <w:r>
        <w:separator/>
      </w:r>
    </w:p>
  </w:endnote>
  <w:endnote w:type="continuationSeparator" w:id="0">
    <w:p w14:paraId="124E2BB8" w14:textId="77777777" w:rsidR="00D325B2" w:rsidRDefault="00D3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CEB" w14:textId="020CA52C" w:rsidR="0054222D" w:rsidRDefault="00BB3F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4801CF3" wp14:editId="67F733C2">
              <wp:extent cx="160655" cy="147955"/>
              <wp:effectExtent l="0" t="0" r="10795" b="4445"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CFF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0"/>
                              <w:sz w:val="16"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801C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width:12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LoqgIAAKk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" filled="f" stroked="f">
              <v:textbox inset="0,0,0,0">
                <w:txbxContent>
                  <w:p w14:paraId="14801CFF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16"/>
                      </w:rPr>
                      <w:t>1-1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CEC" w14:textId="7028E9F4" w:rsidR="0054222D" w:rsidRDefault="00BB3F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4801CF4" wp14:editId="66DF399F">
              <wp:extent cx="81280" cy="147955"/>
              <wp:effectExtent l="0" t="0" r="13970" b="4445"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0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1"/>
                              <w:sz w:val="1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801C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width:6.4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y2rQIAAK4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" filled="f" stroked="f">
              <v:textbox inset="0,0,0,0">
                <w:txbxContent>
                  <w:p w14:paraId="14801D00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1"/>
                        <w:sz w:val="16"/>
                      </w:rPr>
                      <w:t>B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4801CF5" wp14:editId="59AB88E7">
              <wp:extent cx="160655" cy="147955"/>
              <wp:effectExtent l="0" t="0" r="10795" b="4445"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1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0"/>
                              <w:sz w:val="16"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801CF5" id="Text Box 6" o:spid="_x0000_s1030" type="#_x0000_t202" style="width:12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bZrQ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" filled="f" stroked="f">
              <v:textbox inset="0,0,0,0">
                <w:txbxContent>
                  <w:p w14:paraId="14801D01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16"/>
                      </w:rPr>
                      <w:t>1-1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CED" w14:textId="5BDC6A2C" w:rsidR="0054222D" w:rsidRDefault="00BB3F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4801CF6" wp14:editId="06EFCC68">
              <wp:extent cx="81280" cy="147955"/>
              <wp:effectExtent l="0" t="0" r="13970" b="4445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2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89"/>
                              <w:sz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801C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width:6.4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nSsQIAAK4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" filled="f" stroked="f">
              <v:textbox inset="0,0,0,0">
                <w:txbxContent>
                  <w:p w14:paraId="14801D02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89"/>
                        <w:sz w:val="16"/>
                      </w:rPr>
                      <w:t>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4801CF7" wp14:editId="0BC5D487">
              <wp:extent cx="160655" cy="147955"/>
              <wp:effectExtent l="0" t="0" r="10795" b="4445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3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0"/>
                              <w:sz w:val="16"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801CF7" id="Text Box 4" o:spid="_x0000_s1032" type="#_x0000_t202" style="width:12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" filled="f" stroked="f">
              <v:textbox inset="0,0,0,0">
                <w:txbxContent>
                  <w:p w14:paraId="14801D03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16"/>
                      </w:rPr>
                      <w:t>1-1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CEE" w14:textId="5E438B0F" w:rsidR="0054222D" w:rsidRDefault="00BB3F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4801CF8" wp14:editId="543F4796">
              <wp:extent cx="76200" cy="147955"/>
              <wp:effectExtent l="0" t="0" r="0" b="4445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4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87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801C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width:6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mSrgIAAK4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" filled="f" stroked="f">
              <v:textbox inset="0,0,0,0">
                <w:txbxContent>
                  <w:p w14:paraId="14801D04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87"/>
                        <w:sz w:val="1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4801CFA" wp14:editId="0DE23623">
              <wp:extent cx="160655" cy="147955"/>
              <wp:effectExtent l="0" t="0" r="10795" b="444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1D06" w14:textId="77777777" w:rsidR="0054222D" w:rsidRDefault="00645FA1">
                          <w:pPr>
                            <w:spacing w:before="2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0"/>
                              <w:sz w:val="16"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801CFA" id="Text Box 1" o:spid="_x0000_s1034" type="#_x0000_t202" style="width:12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j4rgIAAK8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" filled="f" stroked="f">
              <v:textbox inset="0,0,0,0">
                <w:txbxContent>
                  <w:p w14:paraId="14801D06" w14:textId="77777777" w:rsidR="0054222D" w:rsidRDefault="00645FA1">
                    <w:pPr>
                      <w:spacing w:before="2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16"/>
                      </w:rPr>
                      <w:t>1-1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4F2A" w14:textId="77777777" w:rsidR="00D325B2" w:rsidRDefault="00D325B2">
      <w:r>
        <w:separator/>
      </w:r>
    </w:p>
  </w:footnote>
  <w:footnote w:type="continuationSeparator" w:id="0">
    <w:p w14:paraId="3820C564" w14:textId="77777777" w:rsidR="00D325B2" w:rsidRDefault="00D3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1CEA" w14:textId="2CB38137" w:rsidR="0054222D" w:rsidRDefault="0097540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10EC909E" wp14:editId="2F69CB7D">
          <wp:extent cx="2587625" cy="693416"/>
          <wp:effectExtent l="0" t="0" r="0" b="0"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891" cy="7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F2"/>
    <w:multiLevelType w:val="hybridMultilevel"/>
    <w:tmpl w:val="368E3FE2"/>
    <w:lvl w:ilvl="0" w:tplc="2350FA36">
      <w:start w:val="1"/>
      <w:numFmt w:val="decimal"/>
      <w:lvlText w:val="%1."/>
      <w:lvlJc w:val="left"/>
      <w:pPr>
        <w:ind w:left="536" w:hanging="420"/>
      </w:pPr>
      <w:rPr>
        <w:rFonts w:ascii="Century Gothic" w:eastAsia="Century Gothic" w:hAnsi="Century Gothic" w:cs="Century Gothic" w:hint="default"/>
        <w:spacing w:val="-1"/>
        <w:w w:val="90"/>
        <w:sz w:val="22"/>
        <w:szCs w:val="22"/>
        <w:lang w:val="en-US" w:eastAsia="en-US" w:bidi="en-US"/>
      </w:rPr>
    </w:lvl>
    <w:lvl w:ilvl="1" w:tplc="9544B99A">
      <w:start w:val="1"/>
      <w:numFmt w:val="lowerLetter"/>
      <w:lvlText w:val="%2."/>
      <w:lvlJc w:val="left"/>
      <w:pPr>
        <w:ind w:left="816" w:hanging="281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en-US"/>
      </w:rPr>
    </w:lvl>
    <w:lvl w:ilvl="2" w:tplc="D898F062">
      <w:numFmt w:val="bullet"/>
      <w:lvlText w:val="•"/>
      <w:lvlJc w:val="left"/>
      <w:pPr>
        <w:ind w:left="1995" w:hanging="281"/>
      </w:pPr>
      <w:rPr>
        <w:rFonts w:hint="default"/>
        <w:lang w:val="en-US" w:eastAsia="en-US" w:bidi="en-US"/>
      </w:rPr>
    </w:lvl>
    <w:lvl w:ilvl="3" w:tplc="914CA31E">
      <w:numFmt w:val="bullet"/>
      <w:lvlText w:val="•"/>
      <w:lvlJc w:val="left"/>
      <w:pPr>
        <w:ind w:left="3171" w:hanging="281"/>
      </w:pPr>
      <w:rPr>
        <w:rFonts w:hint="default"/>
        <w:lang w:val="en-US" w:eastAsia="en-US" w:bidi="en-US"/>
      </w:rPr>
    </w:lvl>
    <w:lvl w:ilvl="4" w:tplc="3BAA6B6E">
      <w:numFmt w:val="bullet"/>
      <w:lvlText w:val="•"/>
      <w:lvlJc w:val="left"/>
      <w:pPr>
        <w:ind w:left="4346" w:hanging="281"/>
      </w:pPr>
      <w:rPr>
        <w:rFonts w:hint="default"/>
        <w:lang w:val="en-US" w:eastAsia="en-US" w:bidi="en-US"/>
      </w:rPr>
    </w:lvl>
    <w:lvl w:ilvl="5" w:tplc="CDBEAFBA">
      <w:numFmt w:val="bullet"/>
      <w:lvlText w:val="•"/>
      <w:lvlJc w:val="left"/>
      <w:pPr>
        <w:ind w:left="5522" w:hanging="281"/>
      </w:pPr>
      <w:rPr>
        <w:rFonts w:hint="default"/>
        <w:lang w:val="en-US" w:eastAsia="en-US" w:bidi="en-US"/>
      </w:rPr>
    </w:lvl>
    <w:lvl w:ilvl="6" w:tplc="12ACC9E8">
      <w:numFmt w:val="bullet"/>
      <w:lvlText w:val="•"/>
      <w:lvlJc w:val="left"/>
      <w:pPr>
        <w:ind w:left="6697" w:hanging="281"/>
      </w:pPr>
      <w:rPr>
        <w:rFonts w:hint="default"/>
        <w:lang w:val="en-US" w:eastAsia="en-US" w:bidi="en-US"/>
      </w:rPr>
    </w:lvl>
    <w:lvl w:ilvl="7" w:tplc="590EFFC6">
      <w:numFmt w:val="bullet"/>
      <w:lvlText w:val="•"/>
      <w:lvlJc w:val="left"/>
      <w:pPr>
        <w:ind w:left="7873" w:hanging="281"/>
      </w:pPr>
      <w:rPr>
        <w:rFonts w:hint="default"/>
        <w:lang w:val="en-US" w:eastAsia="en-US" w:bidi="en-US"/>
      </w:rPr>
    </w:lvl>
    <w:lvl w:ilvl="8" w:tplc="07B4C0A4">
      <w:numFmt w:val="bullet"/>
      <w:lvlText w:val="•"/>
      <w:lvlJc w:val="left"/>
      <w:pPr>
        <w:ind w:left="9048" w:hanging="281"/>
      </w:pPr>
      <w:rPr>
        <w:rFonts w:hint="default"/>
        <w:lang w:val="en-US" w:eastAsia="en-US" w:bidi="en-US"/>
      </w:rPr>
    </w:lvl>
  </w:abstractNum>
  <w:abstractNum w:abstractNumId="1" w15:restartNumberingAfterBreak="0">
    <w:nsid w:val="4A9B51F5"/>
    <w:multiLevelType w:val="hybridMultilevel"/>
    <w:tmpl w:val="EF7CEBA6"/>
    <w:lvl w:ilvl="0" w:tplc="C9D2F3E0">
      <w:numFmt w:val="bullet"/>
      <w:lvlText w:val="•"/>
      <w:lvlJc w:val="left"/>
      <w:pPr>
        <w:ind w:left="520" w:hanging="301"/>
      </w:pPr>
      <w:rPr>
        <w:rFonts w:ascii="Century Gothic" w:eastAsia="Century Gothic" w:hAnsi="Century Gothic" w:cs="Century Gothic" w:hint="default"/>
        <w:w w:val="97"/>
        <w:sz w:val="22"/>
        <w:szCs w:val="22"/>
        <w:lang w:val="en-US" w:eastAsia="en-US" w:bidi="en-US"/>
      </w:rPr>
    </w:lvl>
    <w:lvl w:ilvl="1" w:tplc="70E8F9A4">
      <w:numFmt w:val="bullet"/>
      <w:lvlText w:val="•"/>
      <w:lvlJc w:val="left"/>
      <w:pPr>
        <w:ind w:left="1608" w:hanging="301"/>
      </w:pPr>
      <w:rPr>
        <w:rFonts w:hint="default"/>
        <w:lang w:val="en-US" w:eastAsia="en-US" w:bidi="en-US"/>
      </w:rPr>
    </w:lvl>
    <w:lvl w:ilvl="2" w:tplc="BC86E80C">
      <w:numFmt w:val="bullet"/>
      <w:lvlText w:val="•"/>
      <w:lvlJc w:val="left"/>
      <w:pPr>
        <w:ind w:left="2696" w:hanging="301"/>
      </w:pPr>
      <w:rPr>
        <w:rFonts w:hint="default"/>
        <w:lang w:val="en-US" w:eastAsia="en-US" w:bidi="en-US"/>
      </w:rPr>
    </w:lvl>
    <w:lvl w:ilvl="3" w:tplc="C37E4240">
      <w:numFmt w:val="bullet"/>
      <w:lvlText w:val="•"/>
      <w:lvlJc w:val="left"/>
      <w:pPr>
        <w:ind w:left="3784" w:hanging="301"/>
      </w:pPr>
      <w:rPr>
        <w:rFonts w:hint="default"/>
        <w:lang w:val="en-US" w:eastAsia="en-US" w:bidi="en-US"/>
      </w:rPr>
    </w:lvl>
    <w:lvl w:ilvl="4" w:tplc="26BC883E">
      <w:numFmt w:val="bullet"/>
      <w:lvlText w:val="•"/>
      <w:lvlJc w:val="left"/>
      <w:pPr>
        <w:ind w:left="4872" w:hanging="301"/>
      </w:pPr>
      <w:rPr>
        <w:rFonts w:hint="default"/>
        <w:lang w:val="en-US" w:eastAsia="en-US" w:bidi="en-US"/>
      </w:rPr>
    </w:lvl>
    <w:lvl w:ilvl="5" w:tplc="3BDA9548">
      <w:numFmt w:val="bullet"/>
      <w:lvlText w:val="•"/>
      <w:lvlJc w:val="left"/>
      <w:pPr>
        <w:ind w:left="5960" w:hanging="301"/>
      </w:pPr>
      <w:rPr>
        <w:rFonts w:hint="default"/>
        <w:lang w:val="en-US" w:eastAsia="en-US" w:bidi="en-US"/>
      </w:rPr>
    </w:lvl>
    <w:lvl w:ilvl="6" w:tplc="66E82F4E">
      <w:numFmt w:val="bullet"/>
      <w:lvlText w:val="•"/>
      <w:lvlJc w:val="left"/>
      <w:pPr>
        <w:ind w:left="7048" w:hanging="301"/>
      </w:pPr>
      <w:rPr>
        <w:rFonts w:hint="default"/>
        <w:lang w:val="en-US" w:eastAsia="en-US" w:bidi="en-US"/>
      </w:rPr>
    </w:lvl>
    <w:lvl w:ilvl="7" w:tplc="4EE62C72">
      <w:numFmt w:val="bullet"/>
      <w:lvlText w:val="•"/>
      <w:lvlJc w:val="left"/>
      <w:pPr>
        <w:ind w:left="8136" w:hanging="301"/>
      </w:pPr>
      <w:rPr>
        <w:rFonts w:hint="default"/>
        <w:lang w:val="en-US" w:eastAsia="en-US" w:bidi="en-US"/>
      </w:rPr>
    </w:lvl>
    <w:lvl w:ilvl="8" w:tplc="66C63BD6">
      <w:numFmt w:val="bullet"/>
      <w:lvlText w:val="•"/>
      <w:lvlJc w:val="left"/>
      <w:pPr>
        <w:ind w:left="9224" w:hanging="301"/>
      </w:pPr>
      <w:rPr>
        <w:rFonts w:hint="default"/>
        <w:lang w:val="en-US" w:eastAsia="en-US" w:bidi="en-US"/>
      </w:rPr>
    </w:lvl>
  </w:abstractNum>
  <w:abstractNum w:abstractNumId="2" w15:restartNumberingAfterBreak="0">
    <w:nsid w:val="67E622C5"/>
    <w:multiLevelType w:val="hybridMultilevel"/>
    <w:tmpl w:val="40EE5D36"/>
    <w:lvl w:ilvl="0" w:tplc="4CCA76FA">
      <w:start w:val="1"/>
      <w:numFmt w:val="upperLetter"/>
      <w:lvlText w:val="%1."/>
      <w:lvlJc w:val="left"/>
      <w:pPr>
        <w:ind w:left="2830" w:hanging="420"/>
      </w:pPr>
      <w:rPr>
        <w:rFonts w:ascii="Century Gothic" w:eastAsia="Century Gothic" w:hAnsi="Century Gothic" w:cs="Century Gothic" w:hint="default"/>
        <w:spacing w:val="0"/>
        <w:w w:val="74"/>
        <w:sz w:val="24"/>
        <w:szCs w:val="24"/>
        <w:lang w:val="en-US" w:eastAsia="en-US" w:bidi="en-US"/>
      </w:rPr>
    </w:lvl>
    <w:lvl w:ilvl="1" w:tplc="E8FA4DA0">
      <w:numFmt w:val="bullet"/>
      <w:lvlText w:val="•"/>
      <w:lvlJc w:val="left"/>
      <w:pPr>
        <w:ind w:left="3696" w:hanging="420"/>
      </w:pPr>
      <w:rPr>
        <w:rFonts w:hint="default"/>
        <w:lang w:val="en-US" w:eastAsia="en-US" w:bidi="en-US"/>
      </w:rPr>
    </w:lvl>
    <w:lvl w:ilvl="2" w:tplc="4E6AC122">
      <w:numFmt w:val="bullet"/>
      <w:lvlText w:val="•"/>
      <w:lvlJc w:val="left"/>
      <w:pPr>
        <w:ind w:left="4552" w:hanging="420"/>
      </w:pPr>
      <w:rPr>
        <w:rFonts w:hint="default"/>
        <w:lang w:val="en-US" w:eastAsia="en-US" w:bidi="en-US"/>
      </w:rPr>
    </w:lvl>
    <w:lvl w:ilvl="3" w:tplc="A66CFDF4">
      <w:numFmt w:val="bullet"/>
      <w:lvlText w:val="•"/>
      <w:lvlJc w:val="left"/>
      <w:pPr>
        <w:ind w:left="5408" w:hanging="420"/>
      </w:pPr>
      <w:rPr>
        <w:rFonts w:hint="default"/>
        <w:lang w:val="en-US" w:eastAsia="en-US" w:bidi="en-US"/>
      </w:rPr>
    </w:lvl>
    <w:lvl w:ilvl="4" w:tplc="2C24E0AE">
      <w:numFmt w:val="bullet"/>
      <w:lvlText w:val="•"/>
      <w:lvlJc w:val="left"/>
      <w:pPr>
        <w:ind w:left="6264" w:hanging="420"/>
      </w:pPr>
      <w:rPr>
        <w:rFonts w:hint="default"/>
        <w:lang w:val="en-US" w:eastAsia="en-US" w:bidi="en-US"/>
      </w:rPr>
    </w:lvl>
    <w:lvl w:ilvl="5" w:tplc="0452FF84">
      <w:numFmt w:val="bullet"/>
      <w:lvlText w:val="•"/>
      <w:lvlJc w:val="left"/>
      <w:pPr>
        <w:ind w:left="7120" w:hanging="420"/>
      </w:pPr>
      <w:rPr>
        <w:rFonts w:hint="default"/>
        <w:lang w:val="en-US" w:eastAsia="en-US" w:bidi="en-US"/>
      </w:rPr>
    </w:lvl>
    <w:lvl w:ilvl="6" w:tplc="1C52FD1E">
      <w:numFmt w:val="bullet"/>
      <w:lvlText w:val="•"/>
      <w:lvlJc w:val="left"/>
      <w:pPr>
        <w:ind w:left="7976" w:hanging="420"/>
      </w:pPr>
      <w:rPr>
        <w:rFonts w:hint="default"/>
        <w:lang w:val="en-US" w:eastAsia="en-US" w:bidi="en-US"/>
      </w:rPr>
    </w:lvl>
    <w:lvl w:ilvl="7" w:tplc="FDA2B598">
      <w:numFmt w:val="bullet"/>
      <w:lvlText w:val="•"/>
      <w:lvlJc w:val="left"/>
      <w:pPr>
        <w:ind w:left="8832" w:hanging="420"/>
      </w:pPr>
      <w:rPr>
        <w:rFonts w:hint="default"/>
        <w:lang w:val="en-US" w:eastAsia="en-US" w:bidi="en-US"/>
      </w:rPr>
    </w:lvl>
    <w:lvl w:ilvl="8" w:tplc="21181FD0">
      <w:numFmt w:val="bullet"/>
      <w:lvlText w:val="•"/>
      <w:lvlJc w:val="left"/>
      <w:pPr>
        <w:ind w:left="9688" w:hanging="420"/>
      </w:pPr>
      <w:rPr>
        <w:rFonts w:hint="default"/>
        <w:lang w:val="en-US" w:eastAsia="en-US" w:bidi="en-US"/>
      </w:rPr>
    </w:lvl>
  </w:abstractNum>
  <w:abstractNum w:abstractNumId="3" w15:restartNumberingAfterBreak="0">
    <w:nsid w:val="686C57EE"/>
    <w:multiLevelType w:val="hybridMultilevel"/>
    <w:tmpl w:val="64683E04"/>
    <w:lvl w:ilvl="0" w:tplc="2990FD84">
      <w:start w:val="1"/>
      <w:numFmt w:val="upperLetter"/>
      <w:lvlText w:val="%1."/>
      <w:lvlJc w:val="left"/>
      <w:pPr>
        <w:ind w:left="2875" w:hanging="495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460" w:hanging="360"/>
      </w:pPr>
    </w:lvl>
    <w:lvl w:ilvl="2" w:tplc="1009001B" w:tentative="1">
      <w:start w:val="1"/>
      <w:numFmt w:val="lowerRoman"/>
      <w:lvlText w:val="%3."/>
      <w:lvlJc w:val="right"/>
      <w:pPr>
        <w:ind w:left="4180" w:hanging="180"/>
      </w:pPr>
    </w:lvl>
    <w:lvl w:ilvl="3" w:tplc="1009000F" w:tentative="1">
      <w:start w:val="1"/>
      <w:numFmt w:val="decimal"/>
      <w:lvlText w:val="%4."/>
      <w:lvlJc w:val="left"/>
      <w:pPr>
        <w:ind w:left="4900" w:hanging="360"/>
      </w:pPr>
    </w:lvl>
    <w:lvl w:ilvl="4" w:tplc="10090019" w:tentative="1">
      <w:start w:val="1"/>
      <w:numFmt w:val="lowerLetter"/>
      <w:lvlText w:val="%5."/>
      <w:lvlJc w:val="left"/>
      <w:pPr>
        <w:ind w:left="5620" w:hanging="360"/>
      </w:pPr>
    </w:lvl>
    <w:lvl w:ilvl="5" w:tplc="1009001B" w:tentative="1">
      <w:start w:val="1"/>
      <w:numFmt w:val="lowerRoman"/>
      <w:lvlText w:val="%6."/>
      <w:lvlJc w:val="right"/>
      <w:pPr>
        <w:ind w:left="6340" w:hanging="180"/>
      </w:pPr>
    </w:lvl>
    <w:lvl w:ilvl="6" w:tplc="1009000F" w:tentative="1">
      <w:start w:val="1"/>
      <w:numFmt w:val="decimal"/>
      <w:lvlText w:val="%7."/>
      <w:lvlJc w:val="left"/>
      <w:pPr>
        <w:ind w:left="7060" w:hanging="360"/>
      </w:pPr>
    </w:lvl>
    <w:lvl w:ilvl="7" w:tplc="10090019" w:tentative="1">
      <w:start w:val="1"/>
      <w:numFmt w:val="lowerLetter"/>
      <w:lvlText w:val="%8."/>
      <w:lvlJc w:val="left"/>
      <w:pPr>
        <w:ind w:left="7780" w:hanging="360"/>
      </w:pPr>
    </w:lvl>
    <w:lvl w:ilvl="8" w:tplc="100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4" w15:restartNumberingAfterBreak="0">
    <w:nsid w:val="78B05CB4"/>
    <w:multiLevelType w:val="hybridMultilevel"/>
    <w:tmpl w:val="3D24FDB4"/>
    <w:lvl w:ilvl="0" w:tplc="AF60A5F6">
      <w:start w:val="1"/>
      <w:numFmt w:val="decimal"/>
      <w:lvlText w:val="%1."/>
      <w:lvlJc w:val="left"/>
      <w:pPr>
        <w:ind w:left="640" w:hanging="420"/>
      </w:pPr>
      <w:rPr>
        <w:rFonts w:ascii="Century Gothic" w:eastAsia="Century Gothic" w:hAnsi="Century Gothic" w:cs="Century Gothic" w:hint="default"/>
        <w:spacing w:val="-1"/>
        <w:w w:val="90"/>
        <w:sz w:val="24"/>
        <w:szCs w:val="24"/>
        <w:lang w:val="en-US" w:eastAsia="en-US" w:bidi="en-US"/>
      </w:rPr>
    </w:lvl>
    <w:lvl w:ilvl="1" w:tplc="3BD02AF4">
      <w:numFmt w:val="bullet"/>
      <w:lvlText w:val="•"/>
      <w:lvlJc w:val="left"/>
      <w:pPr>
        <w:ind w:left="1716" w:hanging="420"/>
      </w:pPr>
      <w:rPr>
        <w:rFonts w:hint="default"/>
        <w:lang w:val="en-US" w:eastAsia="en-US" w:bidi="en-US"/>
      </w:rPr>
    </w:lvl>
    <w:lvl w:ilvl="2" w:tplc="42BA6E12">
      <w:numFmt w:val="bullet"/>
      <w:lvlText w:val="•"/>
      <w:lvlJc w:val="left"/>
      <w:pPr>
        <w:ind w:left="2792" w:hanging="420"/>
      </w:pPr>
      <w:rPr>
        <w:rFonts w:hint="default"/>
        <w:lang w:val="en-US" w:eastAsia="en-US" w:bidi="en-US"/>
      </w:rPr>
    </w:lvl>
    <w:lvl w:ilvl="3" w:tplc="2D6E3C16">
      <w:numFmt w:val="bullet"/>
      <w:lvlText w:val="•"/>
      <w:lvlJc w:val="left"/>
      <w:pPr>
        <w:ind w:left="3868" w:hanging="420"/>
      </w:pPr>
      <w:rPr>
        <w:rFonts w:hint="default"/>
        <w:lang w:val="en-US" w:eastAsia="en-US" w:bidi="en-US"/>
      </w:rPr>
    </w:lvl>
    <w:lvl w:ilvl="4" w:tplc="72523106">
      <w:numFmt w:val="bullet"/>
      <w:lvlText w:val="•"/>
      <w:lvlJc w:val="left"/>
      <w:pPr>
        <w:ind w:left="4944" w:hanging="420"/>
      </w:pPr>
      <w:rPr>
        <w:rFonts w:hint="default"/>
        <w:lang w:val="en-US" w:eastAsia="en-US" w:bidi="en-US"/>
      </w:rPr>
    </w:lvl>
    <w:lvl w:ilvl="5" w:tplc="31F6F6C0">
      <w:numFmt w:val="bullet"/>
      <w:lvlText w:val="•"/>
      <w:lvlJc w:val="left"/>
      <w:pPr>
        <w:ind w:left="6020" w:hanging="420"/>
      </w:pPr>
      <w:rPr>
        <w:rFonts w:hint="default"/>
        <w:lang w:val="en-US" w:eastAsia="en-US" w:bidi="en-US"/>
      </w:rPr>
    </w:lvl>
    <w:lvl w:ilvl="6" w:tplc="BDBEAAC0">
      <w:numFmt w:val="bullet"/>
      <w:lvlText w:val="•"/>
      <w:lvlJc w:val="left"/>
      <w:pPr>
        <w:ind w:left="7096" w:hanging="420"/>
      </w:pPr>
      <w:rPr>
        <w:rFonts w:hint="default"/>
        <w:lang w:val="en-US" w:eastAsia="en-US" w:bidi="en-US"/>
      </w:rPr>
    </w:lvl>
    <w:lvl w:ilvl="7" w:tplc="0EA2C648">
      <w:numFmt w:val="bullet"/>
      <w:lvlText w:val="•"/>
      <w:lvlJc w:val="left"/>
      <w:pPr>
        <w:ind w:left="8172" w:hanging="420"/>
      </w:pPr>
      <w:rPr>
        <w:rFonts w:hint="default"/>
        <w:lang w:val="en-US" w:eastAsia="en-US" w:bidi="en-US"/>
      </w:rPr>
    </w:lvl>
    <w:lvl w:ilvl="8" w:tplc="5158ED80">
      <w:numFmt w:val="bullet"/>
      <w:lvlText w:val="•"/>
      <w:lvlJc w:val="left"/>
      <w:pPr>
        <w:ind w:left="9248" w:hanging="420"/>
      </w:pPr>
      <w:rPr>
        <w:rFonts w:hint="default"/>
        <w:lang w:val="en-US" w:eastAsia="en-US" w:bidi="en-US"/>
      </w:rPr>
    </w:lvl>
  </w:abstractNum>
  <w:abstractNum w:abstractNumId="5" w15:restartNumberingAfterBreak="0">
    <w:nsid w:val="7BF7005E"/>
    <w:multiLevelType w:val="hybridMultilevel"/>
    <w:tmpl w:val="A1E6A132"/>
    <w:lvl w:ilvl="0" w:tplc="A8A697BA">
      <w:start w:val="1"/>
      <w:numFmt w:val="decimal"/>
      <w:lvlText w:val="%1."/>
      <w:lvlJc w:val="left"/>
      <w:pPr>
        <w:ind w:left="640" w:hanging="420"/>
      </w:pPr>
      <w:rPr>
        <w:rFonts w:ascii="Century Gothic" w:eastAsia="Century Gothic" w:hAnsi="Century Gothic" w:cs="Century Gothic" w:hint="default"/>
        <w:spacing w:val="-1"/>
        <w:w w:val="90"/>
        <w:sz w:val="24"/>
        <w:szCs w:val="24"/>
        <w:lang w:val="en-US" w:eastAsia="en-US" w:bidi="en-US"/>
      </w:rPr>
    </w:lvl>
    <w:lvl w:ilvl="1" w:tplc="4CACBA1A">
      <w:start w:val="1"/>
      <w:numFmt w:val="lowerLetter"/>
      <w:lvlText w:val="%2)"/>
      <w:lvlJc w:val="left"/>
      <w:pPr>
        <w:ind w:left="920" w:hanging="281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en-US"/>
      </w:rPr>
    </w:lvl>
    <w:lvl w:ilvl="2" w:tplc="2388A01C">
      <w:numFmt w:val="bullet"/>
      <w:lvlText w:val="•"/>
      <w:lvlJc w:val="left"/>
      <w:pPr>
        <w:ind w:left="2084" w:hanging="281"/>
      </w:pPr>
      <w:rPr>
        <w:rFonts w:hint="default"/>
        <w:lang w:val="en-US" w:eastAsia="en-US" w:bidi="en-US"/>
      </w:rPr>
    </w:lvl>
    <w:lvl w:ilvl="3" w:tplc="FEDCD7AE">
      <w:numFmt w:val="bullet"/>
      <w:lvlText w:val="•"/>
      <w:lvlJc w:val="left"/>
      <w:pPr>
        <w:ind w:left="3248" w:hanging="281"/>
      </w:pPr>
      <w:rPr>
        <w:rFonts w:hint="default"/>
        <w:lang w:val="en-US" w:eastAsia="en-US" w:bidi="en-US"/>
      </w:rPr>
    </w:lvl>
    <w:lvl w:ilvl="4" w:tplc="B01CB72C">
      <w:numFmt w:val="bullet"/>
      <w:lvlText w:val="•"/>
      <w:lvlJc w:val="left"/>
      <w:pPr>
        <w:ind w:left="4413" w:hanging="281"/>
      </w:pPr>
      <w:rPr>
        <w:rFonts w:hint="default"/>
        <w:lang w:val="en-US" w:eastAsia="en-US" w:bidi="en-US"/>
      </w:rPr>
    </w:lvl>
    <w:lvl w:ilvl="5" w:tplc="8BF6DAD4">
      <w:numFmt w:val="bullet"/>
      <w:lvlText w:val="•"/>
      <w:lvlJc w:val="left"/>
      <w:pPr>
        <w:ind w:left="5577" w:hanging="281"/>
      </w:pPr>
      <w:rPr>
        <w:rFonts w:hint="default"/>
        <w:lang w:val="en-US" w:eastAsia="en-US" w:bidi="en-US"/>
      </w:rPr>
    </w:lvl>
    <w:lvl w:ilvl="6" w:tplc="A71A0F70">
      <w:numFmt w:val="bullet"/>
      <w:lvlText w:val="•"/>
      <w:lvlJc w:val="left"/>
      <w:pPr>
        <w:ind w:left="6742" w:hanging="281"/>
      </w:pPr>
      <w:rPr>
        <w:rFonts w:hint="default"/>
        <w:lang w:val="en-US" w:eastAsia="en-US" w:bidi="en-US"/>
      </w:rPr>
    </w:lvl>
    <w:lvl w:ilvl="7" w:tplc="7DDA8810">
      <w:numFmt w:val="bullet"/>
      <w:lvlText w:val="•"/>
      <w:lvlJc w:val="left"/>
      <w:pPr>
        <w:ind w:left="7906" w:hanging="281"/>
      </w:pPr>
      <w:rPr>
        <w:rFonts w:hint="default"/>
        <w:lang w:val="en-US" w:eastAsia="en-US" w:bidi="en-US"/>
      </w:rPr>
    </w:lvl>
    <w:lvl w:ilvl="8" w:tplc="49D86BB6">
      <w:numFmt w:val="bullet"/>
      <w:lvlText w:val="•"/>
      <w:lvlJc w:val="left"/>
      <w:pPr>
        <w:ind w:left="9071" w:hanging="28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NrE0sTCzMDc0NjVV0lEKTi0uzszPAykwrAUAildqrCwAAAA="/>
  </w:docVars>
  <w:rsids>
    <w:rsidRoot w:val="0054222D"/>
    <w:rsid w:val="00090AD8"/>
    <w:rsid w:val="001124F4"/>
    <w:rsid w:val="0015501E"/>
    <w:rsid w:val="00361C44"/>
    <w:rsid w:val="00365132"/>
    <w:rsid w:val="0054222D"/>
    <w:rsid w:val="005774EF"/>
    <w:rsid w:val="00645FA1"/>
    <w:rsid w:val="0067117A"/>
    <w:rsid w:val="00682314"/>
    <w:rsid w:val="006C4701"/>
    <w:rsid w:val="00875FC3"/>
    <w:rsid w:val="008D3099"/>
    <w:rsid w:val="00975405"/>
    <w:rsid w:val="00A22F70"/>
    <w:rsid w:val="00AD3CEA"/>
    <w:rsid w:val="00AE7CD8"/>
    <w:rsid w:val="00B56155"/>
    <w:rsid w:val="00B85AD2"/>
    <w:rsid w:val="00BA330C"/>
    <w:rsid w:val="00BB3F98"/>
    <w:rsid w:val="00BF6577"/>
    <w:rsid w:val="00CA05C7"/>
    <w:rsid w:val="00CD4311"/>
    <w:rsid w:val="00D325B2"/>
    <w:rsid w:val="00D96D08"/>
    <w:rsid w:val="00DA7B4C"/>
    <w:rsid w:val="00E0118C"/>
    <w:rsid w:val="00E14B72"/>
    <w:rsid w:val="00E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1C51"/>
  <w15:docId w15:val="{3F5C5FE7-6B03-4053-8156-679EE97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11"/>
      <w:ind w:left="632" w:right="3794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8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5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FA1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FA1"/>
    <w:rPr>
      <w:rFonts w:ascii="Century Gothic" w:eastAsia="Century Gothic" w:hAnsi="Century Gothic" w:cs="Century Gothic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11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spiritualcare.c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mailto:cpe@toh.on.ca" TargetMode="External"/><Relationship Id="rId17" Type="http://schemas.openxmlformats.org/officeDocument/2006/relationships/hyperlink" Target="http://www.spiritualcare.ca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iritualcare.ca/" TargetMode="External"/><Relationship Id="rId5" Type="http://schemas.openxmlformats.org/officeDocument/2006/relationships/styles" Target="styles.xml"/><Relationship Id="rId15" Type="http://schemas.openxmlformats.org/officeDocument/2006/relationships/hyperlink" Target="mailto:cpe@toh.c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spiritualcare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017bf967ad8be9c7a07df8588e3d8094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5c1bd39e893dc320f1508288ed710b05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CD597-BD7B-499E-B89D-2C106A67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74E7C-5A02-47E9-B2CD-397AEDF43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4317F-A7E6-417C-9337-FBFADA3B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1473</Words>
  <Characters>9004</Characters>
  <Application>Microsoft Office Word</Application>
  <DocSecurity>0</DocSecurity>
  <Lines>219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Patrol Education</vt:lpstr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Patrol Education</dc:title>
  <dc:creator>Stang, Vivian B.</dc:creator>
  <cp:lastModifiedBy>Vanaja Sivasubramanian</cp:lastModifiedBy>
  <cp:revision>9</cp:revision>
  <dcterms:created xsi:type="dcterms:W3CDTF">2020-07-13T17:31:00Z</dcterms:created>
  <dcterms:modified xsi:type="dcterms:W3CDTF">2020-07-13T17:38:00Z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2020-05-08T00:00:00Z</vt:filetime>
  </property>
  <property fmtid="{D5CDD505-2E9C-101B-9397-08002B2CF9AE}" pid="5" name="ContentTypeId">
    <vt:lpwstr>0x0101006D1AC57322137F4381D1EEE495387FD3</vt:lpwstr>
  </property>
  <property fmtid="{D5CDD505-2E9C-101B-9397-08002B2CF9AE}" pid="6" name="_dlc_DocIdItemGuid">
    <vt:lpwstr>94bb863b-f04a-4fea-95d3-2ff9e8535d44</vt:lpwstr>
  </property>
</Properties>
</file>