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1"/>
        <w:tblpPr w:leftFromText="180" w:rightFromText="180" w:horzAnchor="margin" w:tblpXSpec="center" w:tblpY="738"/>
        <w:tblW w:w="8835" w:type="dxa"/>
        <w:tblLook w:val="04A0" w:firstRow="1" w:lastRow="0" w:firstColumn="1" w:lastColumn="0" w:noHBand="0" w:noVBand="1"/>
      </w:tblPr>
      <w:tblGrid>
        <w:gridCol w:w="1275"/>
        <w:gridCol w:w="7560"/>
      </w:tblGrid>
      <w:tr w:rsidR="0083756C" w:rsidRPr="00DA2271" w14:paraId="2AD580B5" w14:textId="77777777" w:rsidTr="00916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4F9C1C08" w14:textId="77777777" w:rsidR="0083756C" w:rsidRPr="00713D1C" w:rsidRDefault="0083756C" w:rsidP="0083756C">
            <w:pPr>
              <w:tabs>
                <w:tab w:val="center" w:pos="4680"/>
                <w:tab w:val="right" w:pos="9360"/>
              </w:tabs>
              <w:rPr>
                <w:rFonts w:ascii="Corbel" w:eastAsia="Calibri" w:hAnsi="Corbel" w:cs="Times New Roman"/>
                <w:b w:val="0"/>
                <w:noProof/>
                <w:color w:val="FFFFFF"/>
                <w:sz w:val="44"/>
                <w:szCs w:val="24"/>
              </w:rPr>
            </w:pPr>
            <w:r w:rsidRPr="00713D1C">
              <w:rPr>
                <w:rFonts w:ascii="Corbel" w:eastAsia="Calibri" w:hAnsi="Corbel" w:cs="Times New Roman"/>
                <w:b w:val="0"/>
                <w:noProof/>
                <w:color w:val="FFFFFF"/>
                <w:sz w:val="44"/>
                <w:szCs w:val="24"/>
              </w:rPr>
              <w:drawing>
                <wp:inline distT="0" distB="0" distL="0" distR="0" wp14:anchorId="5BB762D0" wp14:editId="2556B535">
                  <wp:extent cx="457200" cy="457200"/>
                  <wp:effectExtent l="0" t="0" r="0" b="0"/>
                  <wp:docPr id="1" name="Graphic 1" descr="price lis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mployeeBadge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14:paraId="32EC45DC" w14:textId="77777777" w:rsidR="0083756C" w:rsidRPr="00DA2271" w:rsidRDefault="0083756C" w:rsidP="0083756C">
            <w:pPr>
              <w:pStyle w:val="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  <w:lang w:val="fr-CA"/>
              </w:rPr>
            </w:pPr>
            <w:r w:rsidRPr="00DA2271">
              <w:rPr>
                <w:sz w:val="36"/>
                <w:szCs w:val="36"/>
                <w:lang w:val="fr-CA"/>
              </w:rPr>
              <w:t xml:space="preserve">Release of Information Fee Schedule </w:t>
            </w:r>
          </w:p>
          <w:p w14:paraId="2D40D26E" w14:textId="77777777" w:rsidR="0083756C" w:rsidRPr="00DA2271" w:rsidRDefault="0083756C" w:rsidP="0083756C">
            <w:pPr>
              <w:pStyle w:val="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  <w:r w:rsidRPr="00DA2271">
              <w:rPr>
                <w:sz w:val="36"/>
                <w:szCs w:val="36"/>
                <w:lang w:val="fr-CA"/>
              </w:rPr>
              <w:t>Publication de la liste de prix des informations</w:t>
            </w:r>
          </w:p>
        </w:tc>
      </w:tr>
    </w:tbl>
    <w:p w14:paraId="0BD6EF04" w14:textId="77777777" w:rsidR="0083756C" w:rsidRPr="00DA2271" w:rsidRDefault="0083756C" w:rsidP="001B0AD3">
      <w:pPr>
        <w:shd w:val="clear" w:color="auto" w:fill="FFFFFF"/>
        <w:spacing w:after="0"/>
        <w:rPr>
          <w:i/>
          <w:sz w:val="24"/>
          <w:szCs w:val="24"/>
          <w:u w:val="single"/>
          <w:lang w:val="fr-CA"/>
        </w:rPr>
      </w:pPr>
    </w:p>
    <w:p w14:paraId="58A6A1F4" w14:textId="77777777" w:rsidR="004A4ED9" w:rsidRPr="004A4ED9" w:rsidRDefault="00477F2B" w:rsidP="001B0AD3">
      <w:pPr>
        <w:shd w:val="clear" w:color="auto" w:fill="FFFFFF"/>
        <w:spacing w:after="0"/>
        <w:rPr>
          <w:rFonts w:ascii="Arial" w:eastAsia="Times New Roman" w:hAnsi="Arial" w:cs="Arial"/>
          <w:i/>
          <w:color w:val="222222"/>
          <w:sz w:val="24"/>
          <w:szCs w:val="24"/>
        </w:rPr>
      </w:pPr>
      <w:r w:rsidRPr="004A4ED9">
        <w:rPr>
          <w:i/>
          <w:sz w:val="24"/>
          <w:szCs w:val="24"/>
        </w:rPr>
        <w:t xml:space="preserve">Please see below for patient request fees. All fee's do not include applicable taxes. </w:t>
      </w:r>
    </w:p>
    <w:p w14:paraId="0B9FE948" w14:textId="77777777" w:rsidR="00477F2B" w:rsidRPr="00DA2271" w:rsidRDefault="00477F2B" w:rsidP="001B0AD3">
      <w:pPr>
        <w:shd w:val="clear" w:color="auto" w:fill="FFFFFF"/>
        <w:spacing w:after="0"/>
        <w:rPr>
          <w:rFonts w:ascii="Arial" w:eastAsia="Times New Roman" w:hAnsi="Arial" w:cs="Arial"/>
          <w:i/>
          <w:color w:val="222222"/>
          <w:sz w:val="24"/>
          <w:szCs w:val="24"/>
          <w:lang w:val="fr-CA"/>
        </w:rPr>
      </w:pPr>
      <w:r w:rsidRPr="004A4ED9">
        <w:rPr>
          <w:rFonts w:eastAsia="Times New Roman" w:cstheme="minorHAnsi"/>
          <w:i/>
          <w:color w:val="222222"/>
          <w:sz w:val="24"/>
          <w:szCs w:val="24"/>
          <w:lang w:val="fr-FR"/>
        </w:rPr>
        <w:t>Veuillez voir ci-dessous les frais de demande de patient. Tous les frais n'incluent pas les taxes applicables.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4918"/>
        <w:gridCol w:w="1891"/>
      </w:tblGrid>
      <w:tr w:rsidR="00670058" w:rsidRPr="00670058" w14:paraId="47F6F7F9" w14:textId="77777777" w:rsidTr="0083756C">
        <w:trPr>
          <w:trHeight w:val="432"/>
        </w:trPr>
        <w:sdt>
          <w:sdtPr>
            <w:id w:val="-1557455879"/>
            <w:placeholder>
              <w:docPart w:val="AD099FD2CC314DD68C9FC432ECE253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63" w:type="pct"/>
                <w:shd w:val="clear" w:color="auto" w:fill="1E73AC" w:themeFill="accent2" w:themeFillTint="BF"/>
                <w:vAlign w:val="center"/>
              </w:tcPr>
              <w:p w14:paraId="10C52841" w14:textId="77777777" w:rsidR="00670058" w:rsidRPr="00670058" w:rsidRDefault="00670058" w:rsidP="00257184">
                <w:pPr>
                  <w:pStyle w:val="Heading1"/>
                  <w:outlineLvl w:val="0"/>
                </w:pPr>
                <w:r w:rsidRPr="00670058">
                  <w:rPr>
                    <w:rStyle w:val="PlaceholderText"/>
                    <w:color w:val="FFFFFF" w:themeColor="background1"/>
                  </w:rPr>
                  <w:t>Item</w:t>
                </w:r>
                <w:r w:rsidR="00257184">
                  <w:rPr>
                    <w:rStyle w:val="PlaceholderText"/>
                    <w:color w:val="FFFFFF" w:themeColor="background1"/>
                  </w:rPr>
                  <w:t xml:space="preserve"> #</w:t>
                </w:r>
              </w:p>
            </w:tc>
          </w:sdtContent>
        </w:sdt>
        <w:sdt>
          <w:sdtPr>
            <w:id w:val="-1068503810"/>
            <w:placeholder>
              <w:docPart w:val="B1B9569E3AFD4C7FA3B26F800F5D39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27" w:type="pct"/>
                <w:shd w:val="clear" w:color="auto" w:fill="1E73AC" w:themeFill="accent2" w:themeFillTint="BF"/>
                <w:vAlign w:val="center"/>
              </w:tcPr>
              <w:p w14:paraId="76A608D2" w14:textId="77777777" w:rsidR="00670058" w:rsidRPr="00670058" w:rsidRDefault="00257184" w:rsidP="00257184">
                <w:pPr>
                  <w:pStyle w:val="Heading1"/>
                  <w:outlineLvl w:val="0"/>
                </w:pPr>
                <w:r w:rsidRPr="0083756C">
                  <w:rPr>
                    <w:shd w:val="clear" w:color="auto" w:fill="1E73AC" w:themeFill="accent2" w:themeFillTint="BF"/>
                  </w:rPr>
                  <w:t>Item Name/Description</w:t>
                </w:r>
              </w:p>
            </w:tc>
          </w:sdtContent>
        </w:sdt>
        <w:sdt>
          <w:sdtPr>
            <w:id w:val="-1863038192"/>
            <w:placeholder>
              <w:docPart w:val="29DCF033ADB64697A25E92235292B4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shd w:val="clear" w:color="auto" w:fill="1E73AC" w:themeFill="accent2" w:themeFillTint="BF"/>
                <w:vAlign w:val="center"/>
              </w:tcPr>
              <w:p w14:paraId="5AAD5DDE" w14:textId="77777777" w:rsidR="00670058" w:rsidRPr="00670058" w:rsidRDefault="00670058" w:rsidP="00257184">
                <w:pPr>
                  <w:pStyle w:val="Heading1"/>
                  <w:outlineLvl w:val="0"/>
                </w:pPr>
                <w:r w:rsidRPr="00670058">
                  <w:rPr>
                    <w:rStyle w:val="PlaceholderText"/>
                    <w:color w:val="FFFFFF" w:themeColor="background1"/>
                  </w:rPr>
                  <w:t>Price</w:t>
                </w:r>
              </w:p>
            </w:tc>
          </w:sdtContent>
        </w:sdt>
      </w:tr>
      <w:tr w:rsidR="00670058" w:rsidRPr="00846B76" w14:paraId="1AC78F26" w14:textId="77777777" w:rsidTr="004A4ED9">
        <w:trPr>
          <w:trHeight w:val="864"/>
        </w:trPr>
        <w:tc>
          <w:tcPr>
            <w:tcW w:w="1363" w:type="pct"/>
            <w:vAlign w:val="center"/>
          </w:tcPr>
          <w:p w14:paraId="6893DBA1" w14:textId="77777777" w:rsidR="00670058" w:rsidRPr="004A4ED9" w:rsidRDefault="00D35B0A" w:rsidP="00257184">
            <w:pPr>
              <w:rPr>
                <w:rFonts w:cstheme="minorHAnsi"/>
                <w:i/>
                <w:sz w:val="24"/>
                <w:szCs w:val="24"/>
              </w:rPr>
            </w:pPr>
            <w:r w:rsidRPr="004A4ED9">
              <w:rPr>
                <w:rFonts w:cstheme="minorHAnsi"/>
                <w:i/>
                <w:sz w:val="24"/>
                <w:szCs w:val="24"/>
              </w:rPr>
              <w:t>Confirmation of visit</w:t>
            </w:r>
            <w:r w:rsidR="00281A49" w:rsidRPr="004A4ED9">
              <w:rPr>
                <w:rFonts w:cstheme="minorHAnsi"/>
                <w:i/>
                <w:sz w:val="24"/>
                <w:szCs w:val="24"/>
              </w:rPr>
              <w:t xml:space="preserve"> / </w:t>
            </w:r>
            <w:r w:rsidR="00281A49" w:rsidRPr="004A4ED9">
              <w:rPr>
                <w:rFonts w:cstheme="minorHAnsi"/>
                <w:i/>
                <w:sz w:val="24"/>
                <w:szCs w:val="24"/>
              </w:rPr>
              <w:br/>
            </w:r>
            <w:r w:rsidR="00281A49" w:rsidRPr="004A4ED9">
              <w:rPr>
                <w:rFonts w:cstheme="minorHAnsi"/>
                <w:i/>
                <w:color w:val="222222"/>
                <w:sz w:val="24"/>
                <w:szCs w:val="24"/>
                <w:shd w:val="clear" w:color="auto" w:fill="F8F9FA"/>
              </w:rPr>
              <w:t xml:space="preserve">Confirmation de </w:t>
            </w:r>
            <w:proofErr w:type="spellStart"/>
            <w:r w:rsidR="00281A49" w:rsidRPr="004A4ED9">
              <w:rPr>
                <w:rFonts w:cstheme="minorHAnsi"/>
                <w:i/>
                <w:color w:val="222222"/>
                <w:sz w:val="24"/>
                <w:szCs w:val="24"/>
                <w:shd w:val="clear" w:color="auto" w:fill="F8F9FA"/>
              </w:rPr>
              <w:t>visite</w:t>
            </w:r>
            <w:proofErr w:type="spellEnd"/>
          </w:p>
        </w:tc>
        <w:tc>
          <w:tcPr>
            <w:tcW w:w="2627" w:type="pct"/>
            <w:vAlign w:val="center"/>
          </w:tcPr>
          <w:p w14:paraId="0B5D96F8" w14:textId="77777777" w:rsidR="00477F2B" w:rsidRPr="00DA2271" w:rsidRDefault="00D35B0A" w:rsidP="00477F2B">
            <w:pPr>
              <w:pStyle w:val="HTMLPreformatted"/>
              <w:shd w:val="clear" w:color="auto" w:fill="F8F9FA"/>
              <w:spacing w:line="660" w:lineRule="atLeast"/>
              <w:rPr>
                <w:rFonts w:asciiTheme="minorHAnsi" w:hAnsiTheme="minorHAnsi" w:cstheme="minorHAnsi"/>
                <w:b/>
                <w:color w:val="222222"/>
                <w:sz w:val="24"/>
                <w:szCs w:val="24"/>
                <w:lang w:val="fr-CA"/>
              </w:rPr>
            </w:pPr>
            <w:proofErr w:type="spellStart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>Includes</w:t>
            </w:r>
            <w:proofErr w:type="spellEnd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 xml:space="preserve"> base </w:t>
            </w:r>
            <w:proofErr w:type="spellStart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>fee</w:t>
            </w:r>
            <w:proofErr w:type="spellEnd"/>
            <w:r w:rsidR="00477F2B"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 xml:space="preserve"> / </w:t>
            </w:r>
            <w:r w:rsidR="00477F2B" w:rsidRPr="004A4ED9">
              <w:rPr>
                <w:rFonts w:asciiTheme="minorHAnsi" w:hAnsiTheme="minorHAnsi" w:cstheme="minorHAnsi"/>
                <w:b/>
                <w:color w:val="222222"/>
                <w:sz w:val="24"/>
                <w:szCs w:val="24"/>
                <w:lang w:val="fr-FR"/>
              </w:rPr>
              <w:t>Comprend les frais de base</w:t>
            </w:r>
          </w:p>
          <w:p w14:paraId="207555A7" w14:textId="77777777" w:rsidR="00670058" w:rsidRPr="00DA2271" w:rsidRDefault="00670058" w:rsidP="00257184">
            <w:pPr>
              <w:rPr>
                <w:rFonts w:cstheme="minorHAnsi"/>
                <w:sz w:val="24"/>
                <w:szCs w:val="24"/>
                <w:lang w:val="fr-CA"/>
              </w:rPr>
            </w:pPr>
          </w:p>
        </w:tc>
        <w:tc>
          <w:tcPr>
            <w:tcW w:w="1010" w:type="pct"/>
            <w:vAlign w:val="center"/>
          </w:tcPr>
          <w:p w14:paraId="5063ABED" w14:textId="77777777" w:rsidR="00670058" w:rsidRPr="00846B76" w:rsidRDefault="00D35B0A" w:rsidP="00257184">
            <w:pPr>
              <w:spacing w:before="120"/>
            </w:pPr>
            <w:r>
              <w:t>$10</w:t>
            </w:r>
          </w:p>
        </w:tc>
      </w:tr>
      <w:tr w:rsidR="00670058" w:rsidRPr="00846B76" w14:paraId="3BFC6175" w14:textId="77777777" w:rsidTr="004A4ED9">
        <w:trPr>
          <w:trHeight w:val="864"/>
        </w:trPr>
        <w:tc>
          <w:tcPr>
            <w:tcW w:w="1363" w:type="pct"/>
            <w:vAlign w:val="center"/>
          </w:tcPr>
          <w:p w14:paraId="74CB556E" w14:textId="77777777" w:rsidR="00477F2B" w:rsidRPr="004A4ED9" w:rsidRDefault="00D35B0A" w:rsidP="00477F2B">
            <w:pPr>
              <w:pStyle w:val="HTMLPreformatted"/>
              <w:spacing w:line="660" w:lineRule="atLeast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A4ED9">
              <w:rPr>
                <w:rFonts w:asciiTheme="minorHAnsi" w:hAnsiTheme="minorHAnsi" w:cstheme="minorHAnsi"/>
                <w:i/>
                <w:sz w:val="24"/>
                <w:szCs w:val="24"/>
              </w:rPr>
              <w:t>Base fee</w:t>
            </w:r>
            <w:r w:rsidR="00477F2B" w:rsidRPr="004A4ED9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/ </w:t>
            </w:r>
            <w:r w:rsidR="00477F2B" w:rsidRPr="004A4ED9">
              <w:rPr>
                <w:rFonts w:asciiTheme="minorHAnsi" w:hAnsiTheme="minorHAnsi" w:cstheme="minorHAnsi"/>
                <w:i/>
                <w:sz w:val="24"/>
                <w:szCs w:val="24"/>
                <w:lang w:val="fr-FR"/>
              </w:rPr>
              <w:t>frais de base</w:t>
            </w:r>
          </w:p>
          <w:p w14:paraId="379958BE" w14:textId="77777777" w:rsidR="00670058" w:rsidRPr="004A4ED9" w:rsidRDefault="00477F2B" w:rsidP="00477F2B">
            <w:pPr>
              <w:rPr>
                <w:rFonts w:cstheme="minorHAnsi"/>
                <w:i/>
                <w:sz w:val="24"/>
                <w:szCs w:val="24"/>
              </w:rPr>
            </w:pPr>
            <w:r w:rsidRPr="004A4ED9">
              <w:rPr>
                <w:rFonts w:eastAsia="Times New Roman" w:cstheme="minorHAnsi"/>
                <w:i/>
                <w:color w:val="222222"/>
                <w:sz w:val="24"/>
                <w:szCs w:val="24"/>
                <w:shd w:val="clear" w:color="auto" w:fill="F8F9FA"/>
              </w:rPr>
              <w:br/>
            </w:r>
          </w:p>
        </w:tc>
        <w:tc>
          <w:tcPr>
            <w:tcW w:w="2627" w:type="pct"/>
            <w:vAlign w:val="center"/>
          </w:tcPr>
          <w:p w14:paraId="10EE4D90" w14:textId="77777777" w:rsidR="00670058" w:rsidRPr="004A4ED9" w:rsidRDefault="00D35B0A" w:rsidP="00257184">
            <w:pPr>
              <w:rPr>
                <w:rFonts w:cstheme="minorHAnsi"/>
                <w:b/>
                <w:sz w:val="24"/>
                <w:szCs w:val="24"/>
              </w:rPr>
            </w:pPr>
            <w:r w:rsidRPr="004A4ED9">
              <w:rPr>
                <w:rFonts w:cstheme="minorHAnsi"/>
                <w:b/>
                <w:sz w:val="24"/>
                <w:szCs w:val="24"/>
              </w:rPr>
              <w:t xml:space="preserve">30 </w:t>
            </w:r>
            <w:r w:rsidR="00477F2B" w:rsidRPr="004A4ED9">
              <w:rPr>
                <w:rFonts w:cstheme="minorHAnsi"/>
                <w:b/>
                <w:sz w:val="24"/>
                <w:szCs w:val="24"/>
              </w:rPr>
              <w:t xml:space="preserve">days </w:t>
            </w:r>
            <w:r w:rsidRPr="004A4ED9">
              <w:rPr>
                <w:rFonts w:cstheme="minorHAnsi"/>
                <w:b/>
                <w:sz w:val="24"/>
                <w:szCs w:val="24"/>
              </w:rPr>
              <w:t>or less expected turnaround time</w:t>
            </w:r>
            <w:r w:rsidR="00477F2B" w:rsidRPr="004A4ED9">
              <w:rPr>
                <w:rFonts w:cstheme="minorHAnsi"/>
                <w:b/>
                <w:sz w:val="24"/>
                <w:szCs w:val="24"/>
              </w:rPr>
              <w:t xml:space="preserve"> / </w:t>
            </w:r>
            <w:r w:rsidR="00477F2B" w:rsidRPr="004A4ED9">
              <w:rPr>
                <w:rFonts w:cstheme="minorHAnsi"/>
                <w:b/>
                <w:sz w:val="24"/>
                <w:szCs w:val="24"/>
              </w:rPr>
              <w:br/>
            </w:r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 xml:space="preserve">30 </w:t>
            </w:r>
            <w:proofErr w:type="spellStart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>jours</w:t>
            </w:r>
            <w:proofErr w:type="spellEnd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>ou</w:t>
            </w:r>
            <w:proofErr w:type="spellEnd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>moins</w:t>
            </w:r>
            <w:proofErr w:type="spellEnd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>délai</w:t>
            </w:r>
            <w:proofErr w:type="spellEnd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>d'exécution</w:t>
            </w:r>
            <w:proofErr w:type="spellEnd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="00477F2B" w:rsidRPr="004A4ED9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</w:rPr>
              <w:t>prévu</w:t>
            </w:r>
            <w:proofErr w:type="spellEnd"/>
          </w:p>
        </w:tc>
        <w:tc>
          <w:tcPr>
            <w:tcW w:w="1010" w:type="pct"/>
            <w:vAlign w:val="center"/>
          </w:tcPr>
          <w:p w14:paraId="21224D4E" w14:textId="77777777" w:rsidR="00670058" w:rsidRPr="00846B76" w:rsidRDefault="00D35B0A" w:rsidP="00257184">
            <w:pPr>
              <w:spacing w:before="120"/>
            </w:pPr>
            <w:r>
              <w:t>$30 + $</w:t>
            </w:r>
            <w:r w:rsidR="00281A49">
              <w:t>0</w:t>
            </w:r>
            <w:r>
              <w:t>.25</w:t>
            </w:r>
            <w:r w:rsidR="00281A49">
              <w:t xml:space="preserve"> per page over 21</w:t>
            </w:r>
          </w:p>
        </w:tc>
      </w:tr>
      <w:tr w:rsidR="00670058" w:rsidRPr="00DA2271" w14:paraId="59F7A222" w14:textId="77777777" w:rsidTr="004A4ED9">
        <w:trPr>
          <w:trHeight w:val="864"/>
        </w:trPr>
        <w:tc>
          <w:tcPr>
            <w:tcW w:w="1363" w:type="pct"/>
            <w:vAlign w:val="center"/>
          </w:tcPr>
          <w:p w14:paraId="5C33A137" w14:textId="77777777" w:rsidR="00477F2B" w:rsidRPr="004A4ED9" w:rsidRDefault="00D35B0A" w:rsidP="00477F2B">
            <w:pPr>
              <w:pStyle w:val="HTMLPreformatted"/>
              <w:shd w:val="clear" w:color="auto" w:fill="F8F9FA"/>
              <w:spacing w:line="660" w:lineRule="atLeast"/>
              <w:rPr>
                <w:rFonts w:asciiTheme="minorHAnsi" w:hAnsiTheme="minorHAnsi" w:cstheme="minorHAnsi"/>
                <w:i/>
                <w:color w:val="222222"/>
                <w:sz w:val="24"/>
                <w:szCs w:val="24"/>
              </w:rPr>
            </w:pPr>
            <w:r w:rsidRPr="004A4ED9">
              <w:rPr>
                <w:rFonts w:asciiTheme="minorHAnsi" w:hAnsiTheme="minorHAnsi" w:cstheme="minorHAnsi"/>
                <w:i/>
                <w:sz w:val="24"/>
                <w:szCs w:val="24"/>
              </w:rPr>
              <w:t>Stat fee</w:t>
            </w:r>
            <w:r w:rsidR="00477F2B" w:rsidRPr="004A4ED9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/ </w:t>
            </w:r>
            <w:r w:rsidR="00477F2B" w:rsidRPr="004A4ED9">
              <w:rPr>
                <w:rFonts w:asciiTheme="minorHAnsi" w:hAnsiTheme="minorHAnsi" w:cstheme="minorHAnsi"/>
                <w:i/>
                <w:color w:val="222222"/>
                <w:sz w:val="24"/>
                <w:szCs w:val="24"/>
                <w:lang w:val="fr-FR"/>
              </w:rPr>
              <w:t>frais urgents</w:t>
            </w:r>
          </w:p>
          <w:p w14:paraId="43BCA168" w14:textId="77777777" w:rsidR="00670058" w:rsidRPr="004A4ED9" w:rsidRDefault="00670058" w:rsidP="00257184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2627" w:type="pct"/>
            <w:vAlign w:val="center"/>
          </w:tcPr>
          <w:p w14:paraId="3688F83C" w14:textId="77777777" w:rsidR="00477F2B" w:rsidRPr="00DA2271" w:rsidRDefault="00D35B0A" w:rsidP="00477F2B">
            <w:pPr>
              <w:pStyle w:val="HTMLPreformatted"/>
              <w:shd w:val="clear" w:color="auto" w:fill="F8F9FA"/>
              <w:spacing w:line="660" w:lineRule="atLeast"/>
              <w:rPr>
                <w:rFonts w:asciiTheme="minorHAnsi" w:hAnsiTheme="minorHAnsi" w:cstheme="minorHAnsi"/>
                <w:b/>
                <w:color w:val="222222"/>
                <w:sz w:val="24"/>
                <w:szCs w:val="24"/>
                <w:lang w:val="fr-CA"/>
              </w:rPr>
            </w:pPr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 xml:space="preserve">24 </w:t>
            </w:r>
            <w:proofErr w:type="spellStart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>hours</w:t>
            </w:r>
            <w:proofErr w:type="spellEnd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 xml:space="preserve"> or </w:t>
            </w:r>
            <w:proofErr w:type="spellStart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>less</w:t>
            </w:r>
            <w:proofErr w:type="spellEnd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>expected</w:t>
            </w:r>
            <w:proofErr w:type="spellEnd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>turnaround</w:t>
            </w:r>
            <w:proofErr w:type="spellEnd"/>
            <w:r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 xml:space="preserve"> time</w:t>
            </w:r>
            <w:r w:rsidR="00477F2B" w:rsidRPr="00DA2271">
              <w:rPr>
                <w:rFonts w:asciiTheme="minorHAnsi" w:hAnsiTheme="minorHAnsi" w:cstheme="minorHAnsi"/>
                <w:b/>
                <w:sz w:val="24"/>
                <w:szCs w:val="24"/>
                <w:lang w:val="fr-CA"/>
              </w:rPr>
              <w:t xml:space="preserve"> / </w:t>
            </w:r>
            <w:r w:rsidR="00477F2B" w:rsidRPr="004A4ED9">
              <w:rPr>
                <w:rFonts w:asciiTheme="minorHAnsi" w:hAnsiTheme="minorHAnsi" w:cstheme="minorHAnsi"/>
                <w:b/>
                <w:color w:val="222222"/>
                <w:sz w:val="24"/>
                <w:szCs w:val="24"/>
                <w:lang w:val="fr-FR"/>
              </w:rPr>
              <w:t xml:space="preserve">24 heures ou moins de délai d'exécution </w:t>
            </w:r>
            <w:proofErr w:type="spellStart"/>
            <w:r w:rsidR="00477F2B" w:rsidRPr="004A4ED9">
              <w:rPr>
                <w:rFonts w:asciiTheme="minorHAnsi" w:hAnsiTheme="minorHAnsi" w:cstheme="minorHAnsi"/>
                <w:b/>
                <w:color w:val="222222"/>
                <w:sz w:val="24"/>
                <w:szCs w:val="24"/>
                <w:lang w:val="fr-FR"/>
              </w:rPr>
              <w:t>prév</w:t>
            </w:r>
            <w:proofErr w:type="spellEnd"/>
          </w:p>
          <w:p w14:paraId="3FA7ED63" w14:textId="77777777" w:rsidR="00670058" w:rsidRPr="00DA2271" w:rsidRDefault="00670058" w:rsidP="00257184">
            <w:pPr>
              <w:rPr>
                <w:rFonts w:cstheme="minorHAnsi"/>
                <w:sz w:val="24"/>
                <w:szCs w:val="24"/>
                <w:lang w:val="fr-CA"/>
              </w:rPr>
            </w:pPr>
          </w:p>
        </w:tc>
        <w:tc>
          <w:tcPr>
            <w:tcW w:w="1010" w:type="pct"/>
            <w:vAlign w:val="center"/>
          </w:tcPr>
          <w:p w14:paraId="284AD5C5" w14:textId="77777777" w:rsidR="00670058" w:rsidRPr="00DA2271" w:rsidRDefault="00D35B0A" w:rsidP="00257184">
            <w:pPr>
              <w:spacing w:before="120"/>
              <w:rPr>
                <w:lang w:val="fr-CA"/>
              </w:rPr>
            </w:pPr>
            <w:r w:rsidRPr="00DA2271">
              <w:rPr>
                <w:lang w:val="fr-CA"/>
              </w:rPr>
              <w:t>$45</w:t>
            </w:r>
            <w:r w:rsidR="004A2B73" w:rsidRPr="00DA2271">
              <w:rPr>
                <w:lang w:val="fr-CA"/>
              </w:rPr>
              <w:t xml:space="preserve"> + </w:t>
            </w:r>
            <w:r w:rsidR="00485848" w:rsidRPr="00DA2271">
              <w:rPr>
                <w:lang w:val="fr-CA"/>
              </w:rPr>
              <w:t xml:space="preserve">Base </w:t>
            </w:r>
            <w:proofErr w:type="spellStart"/>
            <w:r w:rsidR="00485848" w:rsidRPr="00DA2271">
              <w:rPr>
                <w:lang w:val="fr-CA"/>
              </w:rPr>
              <w:t>fee</w:t>
            </w:r>
            <w:proofErr w:type="spellEnd"/>
            <w:r w:rsidR="00485848" w:rsidRPr="00DA2271">
              <w:rPr>
                <w:lang w:val="fr-CA"/>
              </w:rPr>
              <w:t xml:space="preserve"> / frais de base</w:t>
            </w:r>
          </w:p>
        </w:tc>
      </w:tr>
      <w:tr w:rsidR="00670058" w:rsidRPr="00846B76" w14:paraId="5AA21400" w14:textId="77777777" w:rsidTr="004A4ED9">
        <w:trPr>
          <w:trHeight w:val="864"/>
        </w:trPr>
        <w:tc>
          <w:tcPr>
            <w:tcW w:w="1363" w:type="pct"/>
            <w:vAlign w:val="center"/>
          </w:tcPr>
          <w:p w14:paraId="0C13DBB4" w14:textId="77777777" w:rsidR="00477F2B" w:rsidRPr="00DA2271" w:rsidRDefault="00D35B0A" w:rsidP="00477F2B">
            <w:pPr>
              <w:pStyle w:val="HTMLPreformatted"/>
              <w:shd w:val="clear" w:color="auto" w:fill="F8F9FA"/>
              <w:spacing w:line="660" w:lineRule="atLeast"/>
              <w:rPr>
                <w:rFonts w:asciiTheme="minorHAnsi" w:hAnsiTheme="minorHAnsi" w:cstheme="minorHAnsi"/>
                <w:i/>
                <w:color w:val="222222"/>
                <w:sz w:val="24"/>
                <w:szCs w:val="24"/>
                <w:lang w:val="fr-CA"/>
              </w:rPr>
            </w:pPr>
            <w:r w:rsidRPr="00DA2271">
              <w:rPr>
                <w:rFonts w:asciiTheme="minorHAnsi" w:hAnsiTheme="minorHAnsi" w:cstheme="minorHAnsi"/>
                <w:i/>
                <w:sz w:val="24"/>
                <w:szCs w:val="24"/>
                <w:lang w:val="fr-CA"/>
              </w:rPr>
              <w:t>Consultation of record</w:t>
            </w:r>
            <w:r w:rsidR="00477F2B" w:rsidRPr="00DA2271">
              <w:rPr>
                <w:rFonts w:asciiTheme="minorHAnsi" w:hAnsiTheme="minorHAnsi" w:cstheme="minorHAnsi"/>
                <w:i/>
                <w:sz w:val="24"/>
                <w:szCs w:val="24"/>
                <w:lang w:val="fr-CA"/>
              </w:rPr>
              <w:t xml:space="preserve"> / </w:t>
            </w:r>
            <w:r w:rsidR="00477F2B" w:rsidRPr="004A4ED9">
              <w:rPr>
                <w:rFonts w:asciiTheme="minorHAnsi" w:hAnsiTheme="minorHAnsi" w:cstheme="minorHAnsi"/>
                <w:i/>
                <w:color w:val="222222"/>
                <w:sz w:val="24"/>
                <w:szCs w:val="24"/>
                <w:lang w:val="fr-FR"/>
              </w:rPr>
              <w:t>Consultation du dossier</w:t>
            </w:r>
          </w:p>
          <w:p w14:paraId="70E04AB3" w14:textId="77777777" w:rsidR="00670058" w:rsidRPr="00DA2271" w:rsidRDefault="00670058" w:rsidP="00257184">
            <w:pPr>
              <w:rPr>
                <w:rFonts w:cstheme="minorHAnsi"/>
                <w:i/>
                <w:sz w:val="24"/>
                <w:szCs w:val="24"/>
                <w:lang w:val="fr-CA"/>
              </w:rPr>
            </w:pPr>
          </w:p>
        </w:tc>
        <w:tc>
          <w:tcPr>
            <w:tcW w:w="2627" w:type="pct"/>
            <w:vAlign w:val="center"/>
          </w:tcPr>
          <w:p w14:paraId="679EABB6" w14:textId="77777777" w:rsidR="00477F2B" w:rsidRPr="004A4ED9" w:rsidRDefault="00D35B0A" w:rsidP="00477F2B">
            <w:pPr>
              <w:pStyle w:val="HTMLPreformatted"/>
              <w:shd w:val="clear" w:color="auto" w:fill="F8F9FA"/>
              <w:spacing w:line="660" w:lineRule="atLeast"/>
              <w:rPr>
                <w:rFonts w:asciiTheme="minorHAnsi" w:hAnsiTheme="minorHAnsi" w:cstheme="minorHAnsi"/>
                <w:b/>
                <w:color w:val="222222"/>
                <w:sz w:val="24"/>
                <w:szCs w:val="24"/>
              </w:rPr>
            </w:pPr>
            <w:r w:rsidRPr="004A4ED9">
              <w:rPr>
                <w:rFonts w:asciiTheme="minorHAnsi" w:hAnsiTheme="minorHAnsi" w:cstheme="minorHAnsi"/>
                <w:b/>
                <w:sz w:val="24"/>
                <w:szCs w:val="24"/>
              </w:rPr>
              <w:t>Scheduling appointment necessary</w:t>
            </w:r>
            <w:r w:rsidR="00477F2B" w:rsidRPr="004A4ED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/ </w:t>
            </w:r>
            <w:r w:rsidR="00477F2B" w:rsidRPr="004A4ED9">
              <w:rPr>
                <w:rFonts w:asciiTheme="minorHAnsi" w:hAnsiTheme="minorHAnsi" w:cstheme="minorHAnsi"/>
                <w:b/>
                <w:color w:val="222222"/>
                <w:sz w:val="24"/>
                <w:szCs w:val="24"/>
                <w:lang w:val="fr-FR"/>
              </w:rPr>
              <w:t>Prendre rendez-vous nécessaire</w:t>
            </w:r>
          </w:p>
          <w:p w14:paraId="4D2E5A88" w14:textId="77777777" w:rsidR="00670058" w:rsidRPr="004A4ED9" w:rsidRDefault="00670058" w:rsidP="0025718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0653DF16" w14:textId="77777777" w:rsidR="00670058" w:rsidRPr="00846B76" w:rsidRDefault="00281A49" w:rsidP="00257184">
            <w:pPr>
              <w:spacing w:before="120"/>
            </w:pPr>
            <w:r>
              <w:t>$45</w:t>
            </w:r>
          </w:p>
        </w:tc>
      </w:tr>
      <w:tr w:rsidR="00670058" w:rsidRPr="00DA2271" w14:paraId="12318635" w14:textId="77777777" w:rsidTr="004A4ED9">
        <w:trPr>
          <w:trHeight w:val="864"/>
        </w:trPr>
        <w:tc>
          <w:tcPr>
            <w:tcW w:w="1363" w:type="pct"/>
            <w:vAlign w:val="center"/>
          </w:tcPr>
          <w:p w14:paraId="16E62902" w14:textId="77777777" w:rsidR="00670058" w:rsidRPr="004A4ED9" w:rsidRDefault="00685CD2" w:rsidP="00257184">
            <w:pPr>
              <w:rPr>
                <w:rFonts w:cstheme="minorHAnsi"/>
                <w:i/>
                <w:sz w:val="24"/>
                <w:szCs w:val="24"/>
              </w:rPr>
            </w:pPr>
            <w:r w:rsidRPr="004A4ED9">
              <w:rPr>
                <w:rFonts w:cstheme="minorHAnsi"/>
                <w:i/>
                <w:sz w:val="24"/>
                <w:szCs w:val="24"/>
              </w:rPr>
              <w:t>CD</w:t>
            </w:r>
          </w:p>
        </w:tc>
        <w:tc>
          <w:tcPr>
            <w:tcW w:w="2627" w:type="pct"/>
            <w:vAlign w:val="center"/>
          </w:tcPr>
          <w:p w14:paraId="16BFDF83" w14:textId="77777777" w:rsidR="00670058" w:rsidRPr="00DA2271" w:rsidRDefault="00281A49" w:rsidP="00257184">
            <w:pPr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  <w:lang w:val="fr-CA"/>
              </w:rPr>
            </w:pPr>
            <w:proofErr w:type="spellStart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>Includes</w:t>
            </w:r>
            <w:proofErr w:type="spellEnd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 xml:space="preserve"> base </w:t>
            </w:r>
            <w:proofErr w:type="spellStart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>fee</w:t>
            </w:r>
            <w:proofErr w:type="spellEnd"/>
            <w:r w:rsidR="00477F2B" w:rsidRPr="00DA2271">
              <w:rPr>
                <w:rFonts w:cstheme="minorHAnsi"/>
                <w:b/>
                <w:sz w:val="24"/>
                <w:szCs w:val="24"/>
                <w:lang w:val="fr-CA"/>
              </w:rPr>
              <w:t xml:space="preserve"> / </w:t>
            </w:r>
            <w:r w:rsidR="00477F2B" w:rsidRPr="00DA2271">
              <w:rPr>
                <w:rFonts w:cstheme="minorHAnsi"/>
                <w:b/>
                <w:sz w:val="24"/>
                <w:szCs w:val="24"/>
                <w:lang w:val="fr-CA"/>
              </w:rPr>
              <w:br/>
            </w:r>
            <w:r w:rsidR="00477F2B" w:rsidRPr="00DA2271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  <w:lang w:val="fr-CA"/>
              </w:rPr>
              <w:t>Comprend les frais de base</w:t>
            </w:r>
          </w:p>
          <w:p w14:paraId="59EE5764" w14:textId="77777777" w:rsidR="00685CD2" w:rsidRPr="00DA2271" w:rsidRDefault="00685CD2" w:rsidP="00257184">
            <w:pPr>
              <w:rPr>
                <w:rFonts w:cstheme="minorHAnsi"/>
                <w:b/>
                <w:sz w:val="24"/>
                <w:szCs w:val="24"/>
                <w:lang w:val="fr-CA"/>
              </w:rPr>
            </w:pPr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 xml:space="preserve">Imaging </w:t>
            </w:r>
            <w:proofErr w:type="spellStart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>request</w:t>
            </w:r>
            <w:proofErr w:type="spellEnd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>add</w:t>
            </w:r>
            <w:proofErr w:type="spellEnd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 xml:space="preserve"> $10 </w:t>
            </w:r>
            <w:proofErr w:type="gramStart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>for</w:t>
            </w:r>
            <w:proofErr w:type="gramEnd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>additional</w:t>
            </w:r>
            <w:proofErr w:type="spellEnd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 xml:space="preserve"> CDs / </w:t>
            </w:r>
            <w:r w:rsidRPr="004A4ED9">
              <w:rPr>
                <w:b/>
                <w:color w:val="222222"/>
                <w:sz w:val="24"/>
                <w:szCs w:val="24"/>
                <w:lang w:val="fr-FR"/>
              </w:rPr>
              <w:t>Demande d'imagerie ajouter 10 $ pour les CD supplémentaires</w:t>
            </w:r>
          </w:p>
        </w:tc>
        <w:tc>
          <w:tcPr>
            <w:tcW w:w="1010" w:type="pct"/>
            <w:vAlign w:val="center"/>
          </w:tcPr>
          <w:p w14:paraId="279B7703" w14:textId="77777777" w:rsidR="00670058" w:rsidRPr="00DA2271" w:rsidRDefault="00281A49" w:rsidP="00257184">
            <w:pPr>
              <w:spacing w:before="120"/>
              <w:rPr>
                <w:lang w:val="fr-CA"/>
              </w:rPr>
            </w:pPr>
            <w:r w:rsidRPr="00DA2271">
              <w:rPr>
                <w:lang w:val="fr-CA"/>
              </w:rPr>
              <w:t xml:space="preserve">$40 </w:t>
            </w:r>
            <w:proofErr w:type="gramStart"/>
            <w:r w:rsidRPr="00DA2271">
              <w:rPr>
                <w:lang w:val="fr-CA"/>
              </w:rPr>
              <w:t>for</w:t>
            </w:r>
            <w:proofErr w:type="gramEnd"/>
            <w:r w:rsidR="004A4ED9" w:rsidRPr="00DA2271">
              <w:rPr>
                <w:lang w:val="fr-CA"/>
              </w:rPr>
              <w:t xml:space="preserve"> / </w:t>
            </w:r>
            <w:r w:rsidR="00477F2B" w:rsidRPr="00DA2271">
              <w:rPr>
                <w:lang w:val="fr-CA"/>
              </w:rPr>
              <w:t>pour</w:t>
            </w:r>
            <w:r w:rsidR="004A4ED9" w:rsidRPr="00DA2271">
              <w:rPr>
                <w:lang w:val="fr-CA"/>
              </w:rPr>
              <w:t xml:space="preserve"> </w:t>
            </w:r>
            <w:r w:rsidRPr="00DA2271">
              <w:rPr>
                <w:lang w:val="fr-CA"/>
              </w:rPr>
              <w:t>CD $0.25 per</w:t>
            </w:r>
            <w:r w:rsidR="004A4ED9" w:rsidRPr="00DA2271">
              <w:rPr>
                <w:lang w:val="fr-CA"/>
              </w:rPr>
              <w:t xml:space="preserve"> / </w:t>
            </w:r>
            <w:r w:rsidR="00477F2B" w:rsidRPr="00DA2271">
              <w:rPr>
                <w:lang w:val="fr-CA"/>
              </w:rPr>
              <w:t>par</w:t>
            </w:r>
            <w:r w:rsidRPr="00DA2271">
              <w:rPr>
                <w:lang w:val="fr-CA"/>
              </w:rPr>
              <w:t xml:space="preserve"> page </w:t>
            </w:r>
            <w:r w:rsidR="00477F2B" w:rsidRPr="00DA2271">
              <w:rPr>
                <w:lang w:val="fr-CA"/>
              </w:rPr>
              <w:t>&gt;</w:t>
            </w:r>
            <w:r w:rsidRPr="00DA2271">
              <w:rPr>
                <w:lang w:val="fr-CA"/>
              </w:rPr>
              <w:t xml:space="preserve"> 21</w:t>
            </w:r>
            <w:r w:rsidR="00685CD2" w:rsidRPr="00DA2271">
              <w:rPr>
                <w:lang w:val="fr-CA"/>
              </w:rPr>
              <w:t xml:space="preserve">. </w:t>
            </w:r>
          </w:p>
        </w:tc>
      </w:tr>
      <w:tr w:rsidR="00670058" w:rsidRPr="00846B76" w14:paraId="14C1B085" w14:textId="77777777" w:rsidTr="004A4ED9">
        <w:trPr>
          <w:trHeight w:val="864"/>
        </w:trPr>
        <w:tc>
          <w:tcPr>
            <w:tcW w:w="1363" w:type="pct"/>
            <w:vAlign w:val="center"/>
          </w:tcPr>
          <w:p w14:paraId="10F66A1C" w14:textId="77777777" w:rsidR="00670058" w:rsidRPr="004A4ED9" w:rsidRDefault="00D35B0A" w:rsidP="00257184">
            <w:pPr>
              <w:rPr>
                <w:rFonts w:cstheme="minorHAnsi"/>
                <w:i/>
                <w:sz w:val="24"/>
                <w:szCs w:val="24"/>
              </w:rPr>
            </w:pPr>
            <w:r w:rsidRPr="004A4ED9">
              <w:rPr>
                <w:rFonts w:cstheme="minorHAnsi"/>
                <w:i/>
                <w:sz w:val="24"/>
                <w:szCs w:val="24"/>
              </w:rPr>
              <w:t>Proof/time of birth</w:t>
            </w:r>
            <w:r w:rsidR="00477F2B" w:rsidRPr="004A4ED9">
              <w:rPr>
                <w:rFonts w:cstheme="minorHAnsi"/>
                <w:i/>
                <w:sz w:val="24"/>
                <w:szCs w:val="24"/>
              </w:rPr>
              <w:t xml:space="preserve"> - </w:t>
            </w:r>
            <w:r w:rsidR="00477F2B" w:rsidRPr="004A4ED9">
              <w:rPr>
                <w:rFonts w:cstheme="minorHAnsi"/>
                <w:i/>
                <w:sz w:val="24"/>
                <w:szCs w:val="24"/>
              </w:rPr>
              <w:br/>
            </w:r>
            <w:proofErr w:type="spellStart"/>
            <w:r w:rsidR="00477F2B" w:rsidRPr="004A4ED9">
              <w:rPr>
                <w:rFonts w:cstheme="minorHAnsi"/>
                <w:i/>
                <w:color w:val="222222"/>
                <w:sz w:val="24"/>
                <w:szCs w:val="24"/>
                <w:shd w:val="clear" w:color="auto" w:fill="F8F9FA"/>
              </w:rPr>
              <w:t>Preuve</w:t>
            </w:r>
            <w:proofErr w:type="spellEnd"/>
            <w:r w:rsidR="00477F2B" w:rsidRPr="004A4ED9">
              <w:rPr>
                <w:rFonts w:cstheme="minorHAnsi"/>
                <w:i/>
                <w:color w:val="222222"/>
                <w:sz w:val="24"/>
                <w:szCs w:val="24"/>
                <w:shd w:val="clear" w:color="auto" w:fill="F8F9FA"/>
              </w:rPr>
              <w:t xml:space="preserve"> / </w:t>
            </w:r>
            <w:proofErr w:type="spellStart"/>
            <w:r w:rsidR="00477F2B" w:rsidRPr="004A4ED9">
              <w:rPr>
                <w:rFonts w:cstheme="minorHAnsi"/>
                <w:i/>
                <w:color w:val="222222"/>
                <w:sz w:val="24"/>
                <w:szCs w:val="24"/>
                <w:shd w:val="clear" w:color="auto" w:fill="F8F9FA"/>
              </w:rPr>
              <w:t>heure</w:t>
            </w:r>
            <w:proofErr w:type="spellEnd"/>
            <w:r w:rsidR="00477F2B" w:rsidRPr="004A4ED9">
              <w:rPr>
                <w:rFonts w:cstheme="minorHAnsi"/>
                <w:i/>
                <w:color w:val="222222"/>
                <w:sz w:val="24"/>
                <w:szCs w:val="24"/>
                <w:shd w:val="clear" w:color="auto" w:fill="F8F9FA"/>
              </w:rPr>
              <w:t xml:space="preserve"> de naissance</w:t>
            </w:r>
          </w:p>
        </w:tc>
        <w:tc>
          <w:tcPr>
            <w:tcW w:w="2627" w:type="pct"/>
            <w:vAlign w:val="center"/>
          </w:tcPr>
          <w:p w14:paraId="58517941" w14:textId="77777777" w:rsidR="00670058" w:rsidRPr="00DA2271" w:rsidRDefault="00477F2B" w:rsidP="00257184">
            <w:pPr>
              <w:rPr>
                <w:rFonts w:cstheme="minorHAnsi"/>
                <w:b/>
                <w:sz w:val="24"/>
                <w:szCs w:val="24"/>
                <w:lang w:val="fr-CA"/>
              </w:rPr>
            </w:pPr>
            <w:r w:rsidRPr="00DA2271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  <w:lang w:val="fr-CA"/>
              </w:rPr>
              <w:t>Comprend les frais de base</w:t>
            </w:r>
          </w:p>
        </w:tc>
        <w:tc>
          <w:tcPr>
            <w:tcW w:w="1010" w:type="pct"/>
            <w:vAlign w:val="center"/>
          </w:tcPr>
          <w:p w14:paraId="48A59E96" w14:textId="77777777" w:rsidR="00670058" w:rsidRPr="00846B76" w:rsidRDefault="00D35B0A" w:rsidP="00257184">
            <w:pPr>
              <w:spacing w:before="120"/>
            </w:pPr>
            <w:r>
              <w:t>$30</w:t>
            </w:r>
          </w:p>
        </w:tc>
      </w:tr>
      <w:tr w:rsidR="00670058" w:rsidRPr="00846B76" w14:paraId="0D476BC2" w14:textId="77777777" w:rsidTr="004A4ED9">
        <w:trPr>
          <w:trHeight w:val="864"/>
        </w:trPr>
        <w:tc>
          <w:tcPr>
            <w:tcW w:w="1363" w:type="pct"/>
            <w:vAlign w:val="center"/>
          </w:tcPr>
          <w:p w14:paraId="659D917E" w14:textId="77777777" w:rsidR="00670058" w:rsidRPr="004A4ED9" w:rsidRDefault="00281A49" w:rsidP="00257184">
            <w:pPr>
              <w:rPr>
                <w:rFonts w:cstheme="minorHAnsi"/>
                <w:i/>
                <w:sz w:val="24"/>
                <w:szCs w:val="24"/>
              </w:rPr>
            </w:pPr>
            <w:r w:rsidRPr="004A4ED9">
              <w:rPr>
                <w:rFonts w:cstheme="minorHAnsi"/>
                <w:i/>
                <w:sz w:val="24"/>
                <w:szCs w:val="24"/>
              </w:rPr>
              <w:t>Blood type</w:t>
            </w:r>
            <w:r w:rsidR="00477F2B" w:rsidRPr="004A4ED9">
              <w:rPr>
                <w:rFonts w:cstheme="minorHAnsi"/>
                <w:i/>
                <w:sz w:val="24"/>
                <w:szCs w:val="24"/>
              </w:rPr>
              <w:t xml:space="preserve"> / </w:t>
            </w:r>
            <w:r w:rsidR="00477F2B" w:rsidRPr="004A4ED9">
              <w:rPr>
                <w:rFonts w:cstheme="minorHAnsi"/>
                <w:i/>
                <w:sz w:val="24"/>
                <w:szCs w:val="24"/>
              </w:rPr>
              <w:br/>
            </w:r>
            <w:r w:rsidR="00477F2B" w:rsidRPr="004A4ED9">
              <w:rPr>
                <w:rFonts w:cstheme="minorHAnsi"/>
                <w:i/>
                <w:color w:val="222222"/>
                <w:sz w:val="24"/>
                <w:szCs w:val="24"/>
                <w:shd w:val="clear" w:color="auto" w:fill="F8F9FA"/>
              </w:rPr>
              <w:t xml:space="preserve">Groupe </w:t>
            </w:r>
            <w:proofErr w:type="spellStart"/>
            <w:r w:rsidR="00477F2B" w:rsidRPr="004A4ED9">
              <w:rPr>
                <w:rFonts w:cstheme="minorHAnsi"/>
                <w:i/>
                <w:color w:val="222222"/>
                <w:sz w:val="24"/>
                <w:szCs w:val="24"/>
                <w:shd w:val="clear" w:color="auto" w:fill="F8F9FA"/>
              </w:rPr>
              <w:t>sanguin</w:t>
            </w:r>
            <w:proofErr w:type="spellEnd"/>
          </w:p>
        </w:tc>
        <w:tc>
          <w:tcPr>
            <w:tcW w:w="2627" w:type="pct"/>
            <w:vAlign w:val="center"/>
          </w:tcPr>
          <w:p w14:paraId="68E36AEF" w14:textId="77777777" w:rsidR="00670058" w:rsidRPr="00DA2271" w:rsidRDefault="00281A49" w:rsidP="00257184">
            <w:pPr>
              <w:rPr>
                <w:rFonts w:cstheme="minorHAnsi"/>
                <w:b/>
                <w:sz w:val="24"/>
                <w:szCs w:val="24"/>
                <w:lang w:val="fr-CA"/>
              </w:rPr>
            </w:pPr>
            <w:proofErr w:type="spellStart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>Includes</w:t>
            </w:r>
            <w:proofErr w:type="spellEnd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 xml:space="preserve"> base </w:t>
            </w:r>
            <w:proofErr w:type="spellStart"/>
            <w:r w:rsidRPr="00DA2271">
              <w:rPr>
                <w:rFonts w:cstheme="minorHAnsi"/>
                <w:b/>
                <w:sz w:val="24"/>
                <w:szCs w:val="24"/>
                <w:lang w:val="fr-CA"/>
              </w:rPr>
              <w:t>fee</w:t>
            </w:r>
            <w:proofErr w:type="spellEnd"/>
            <w:r w:rsidR="00477F2B" w:rsidRPr="00DA2271">
              <w:rPr>
                <w:rFonts w:cstheme="minorHAnsi"/>
                <w:b/>
                <w:sz w:val="24"/>
                <w:szCs w:val="24"/>
                <w:lang w:val="fr-CA"/>
              </w:rPr>
              <w:t xml:space="preserve"> / </w:t>
            </w:r>
            <w:r w:rsidR="00477F2B" w:rsidRPr="00DA2271">
              <w:rPr>
                <w:rFonts w:cstheme="minorHAnsi"/>
                <w:b/>
                <w:color w:val="222222"/>
                <w:sz w:val="24"/>
                <w:szCs w:val="24"/>
                <w:shd w:val="clear" w:color="auto" w:fill="F8F9FA"/>
                <w:lang w:val="fr-CA"/>
              </w:rPr>
              <w:t>Comprend les frais de base</w:t>
            </w:r>
          </w:p>
        </w:tc>
        <w:tc>
          <w:tcPr>
            <w:tcW w:w="1010" w:type="pct"/>
            <w:vAlign w:val="center"/>
          </w:tcPr>
          <w:p w14:paraId="778A3CB2" w14:textId="77777777" w:rsidR="00670058" w:rsidRPr="00846B76" w:rsidRDefault="00281A49" w:rsidP="00257184">
            <w:pPr>
              <w:spacing w:before="120"/>
            </w:pPr>
            <w:r>
              <w:t>$30</w:t>
            </w:r>
          </w:p>
        </w:tc>
      </w:tr>
    </w:tbl>
    <w:p w14:paraId="74101A75" w14:textId="77777777" w:rsidR="001B0AD3" w:rsidRDefault="001B0AD3" w:rsidP="001B0AD3">
      <w:pPr>
        <w:tabs>
          <w:tab w:val="left" w:pos="2550"/>
        </w:tabs>
        <w:rPr>
          <w:sz w:val="12"/>
          <w:szCs w:val="16"/>
        </w:rPr>
      </w:pPr>
    </w:p>
    <w:p w14:paraId="28ADF650" w14:textId="73D957F4" w:rsidR="00A531EE" w:rsidRDefault="001B0AD3" w:rsidP="001B0AD3">
      <w:pPr>
        <w:tabs>
          <w:tab w:val="left" w:pos="2550"/>
        </w:tabs>
        <w:rPr>
          <w:sz w:val="12"/>
          <w:szCs w:val="16"/>
        </w:rPr>
      </w:pPr>
      <w:r>
        <w:rPr>
          <w:noProof/>
          <w:sz w:val="12"/>
          <w:szCs w:val="16"/>
        </w:rPr>
        <w:drawing>
          <wp:inline distT="0" distB="0" distL="0" distR="0" wp14:anchorId="09C96E76" wp14:editId="0F9F63BC">
            <wp:extent cx="2628900" cy="231152"/>
            <wp:effectExtent l="0" t="0" r="0" b="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H_tagline_Colour_300dp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498" cy="2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1EE" w:rsidSect="004A4ED9">
      <w:headerReference w:type="default" r:id="rId12"/>
      <w:pgSz w:w="12240" w:h="15840"/>
      <w:pgMar w:top="1440" w:right="1440" w:bottom="1008" w:left="1440" w:header="907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5FA38" w14:textId="77777777" w:rsidR="00B13A94" w:rsidRDefault="00B13A94" w:rsidP="00650259">
      <w:pPr>
        <w:spacing w:after="0" w:line="240" w:lineRule="auto"/>
      </w:pPr>
      <w:r>
        <w:separator/>
      </w:r>
    </w:p>
  </w:endnote>
  <w:endnote w:type="continuationSeparator" w:id="0">
    <w:p w14:paraId="290107DA" w14:textId="77777777" w:rsidR="00B13A94" w:rsidRDefault="00B13A9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281AAC5-3DB8-4F8B-926F-E583F2EDEC49}"/>
    <w:embedBold r:id="rId2" w:fontKey="{953748E2-7633-4629-A5EC-D7AF68560A4D}"/>
    <w:embedItalic r:id="rId3" w:fontKey="{5F28BF5C-7FDB-4ED6-A814-CAA8978920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9CBEF96-CE18-461C-82C3-4FCAF076A88A}"/>
    <w:embedBold r:id="rId5" w:fontKey="{6EAB6C91-EE9D-4E13-B0DA-87187765B07C}"/>
    <w:embedItalic r:id="rId6" w:fontKey="{9AF8C0E3-3D67-401C-A2FD-BCA9C3CB66F6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7CA755F-13AB-47B8-8C41-B3A1431401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8DB04A8-5076-4030-B167-49E73283119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C2654" w14:textId="77777777" w:rsidR="00B13A94" w:rsidRDefault="00B13A94" w:rsidP="00650259">
      <w:pPr>
        <w:spacing w:after="0" w:line="240" w:lineRule="auto"/>
      </w:pPr>
      <w:r>
        <w:separator/>
      </w:r>
    </w:p>
  </w:footnote>
  <w:footnote w:type="continuationSeparator" w:id="0">
    <w:p w14:paraId="6A88ED1C" w14:textId="77777777" w:rsidR="00B13A94" w:rsidRDefault="00B13A9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FC63F" w14:textId="3914EA1B" w:rsidR="00650259" w:rsidRDefault="0083756C" w:rsidP="00713D1C">
    <w:pPr>
      <w:pStyle w:val="NoSpacing"/>
    </w:pPr>
    <w:bookmarkStart w:id="0" w:name="_GoBack"/>
    <w:r>
      <w:rPr>
        <w:noProof/>
      </w:rPr>
      <w:drawing>
        <wp:inline distT="0" distB="0" distL="0" distR="0" wp14:anchorId="7265E46C" wp14:editId="5C724034">
          <wp:extent cx="2662952" cy="713092"/>
          <wp:effectExtent l="0" t="0" r="4445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H_ logo-RGB-Bilingu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5402" cy="743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3tDA3MLWwtLQwMzJR0lEKTi0uzszPAykwrAUAqkWlvCwAAAA="/>
  </w:docVars>
  <w:rsids>
    <w:rsidRoot w:val="00D35B0A"/>
    <w:rsid w:val="00052382"/>
    <w:rsid w:val="0006568A"/>
    <w:rsid w:val="00076F0F"/>
    <w:rsid w:val="00084253"/>
    <w:rsid w:val="000D1F49"/>
    <w:rsid w:val="001727CA"/>
    <w:rsid w:val="001979D3"/>
    <w:rsid w:val="001B0AD3"/>
    <w:rsid w:val="001F0608"/>
    <w:rsid w:val="00257184"/>
    <w:rsid w:val="00281A49"/>
    <w:rsid w:val="00290F5E"/>
    <w:rsid w:val="002C16BD"/>
    <w:rsid w:val="002C56E6"/>
    <w:rsid w:val="002E5B69"/>
    <w:rsid w:val="002F50E1"/>
    <w:rsid w:val="00343B47"/>
    <w:rsid w:val="00343DF9"/>
    <w:rsid w:val="00361E11"/>
    <w:rsid w:val="003B4744"/>
    <w:rsid w:val="003F0847"/>
    <w:rsid w:val="003F55D9"/>
    <w:rsid w:val="0040090B"/>
    <w:rsid w:val="0046302A"/>
    <w:rsid w:val="00477F2B"/>
    <w:rsid w:val="00485848"/>
    <w:rsid w:val="00487D2D"/>
    <w:rsid w:val="004A2B73"/>
    <w:rsid w:val="004A4ED9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85CD2"/>
    <w:rsid w:val="006E62D8"/>
    <w:rsid w:val="00713D1C"/>
    <w:rsid w:val="00732B16"/>
    <w:rsid w:val="0073326A"/>
    <w:rsid w:val="00770F25"/>
    <w:rsid w:val="007A35A8"/>
    <w:rsid w:val="007B0A85"/>
    <w:rsid w:val="007C6A52"/>
    <w:rsid w:val="007D1BA9"/>
    <w:rsid w:val="00806FF3"/>
    <w:rsid w:val="0082043E"/>
    <w:rsid w:val="0083756C"/>
    <w:rsid w:val="008E203A"/>
    <w:rsid w:val="0091229C"/>
    <w:rsid w:val="009169A2"/>
    <w:rsid w:val="00940E73"/>
    <w:rsid w:val="00963AE9"/>
    <w:rsid w:val="00976D36"/>
    <w:rsid w:val="0098597D"/>
    <w:rsid w:val="009F619A"/>
    <w:rsid w:val="009F6DDE"/>
    <w:rsid w:val="00A23302"/>
    <w:rsid w:val="00A370A8"/>
    <w:rsid w:val="00A51B9A"/>
    <w:rsid w:val="00A531EE"/>
    <w:rsid w:val="00A60442"/>
    <w:rsid w:val="00AB0BCC"/>
    <w:rsid w:val="00B13A94"/>
    <w:rsid w:val="00B160CA"/>
    <w:rsid w:val="00B50E3E"/>
    <w:rsid w:val="00B620F4"/>
    <w:rsid w:val="00B6459A"/>
    <w:rsid w:val="00BD4753"/>
    <w:rsid w:val="00BD5CB1"/>
    <w:rsid w:val="00BE62EE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D16163"/>
    <w:rsid w:val="00D35B0A"/>
    <w:rsid w:val="00DA2271"/>
    <w:rsid w:val="00DB3FAD"/>
    <w:rsid w:val="00E407CC"/>
    <w:rsid w:val="00E61C09"/>
    <w:rsid w:val="00E677FE"/>
    <w:rsid w:val="00EB3B58"/>
    <w:rsid w:val="00EC7359"/>
    <w:rsid w:val="00EE3054"/>
    <w:rsid w:val="00F00606"/>
    <w:rsid w:val="00F01256"/>
    <w:rsid w:val="00F0308A"/>
    <w:rsid w:val="00F51ACD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A3B35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7F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7F2B"/>
    <w:rPr>
      <w:rFonts w:ascii="Courier New" w:eastAsia="Times New Roman" w:hAnsi="Courier New" w:cs="Courier New"/>
      <w:sz w:val="20"/>
      <w:szCs w:val="20"/>
    </w:rPr>
  </w:style>
  <w:style w:type="character" w:customStyle="1" w:styleId="pbwul">
    <w:name w:val="pbwul"/>
    <w:basedOn w:val="DefaultParagraphFont"/>
    <w:rsid w:val="00477F2B"/>
  </w:style>
  <w:style w:type="character" w:customStyle="1" w:styleId="qzpluc">
    <w:name w:val="qzpluc"/>
    <w:basedOn w:val="DefaultParagraphFont"/>
    <w:rsid w:val="00477F2B"/>
  </w:style>
  <w:style w:type="paragraph" w:styleId="BalloonText">
    <w:name w:val="Balloon Text"/>
    <w:basedOn w:val="Normal"/>
    <w:link w:val="BalloonTextChar"/>
    <w:uiPriority w:val="99"/>
    <w:semiHidden/>
    <w:unhideWhenUsed/>
    <w:rsid w:val="004A4E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ED9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9169A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0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26868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5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etu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D099FD2CC314DD68C9FC432ECE25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38A8C-7C74-4734-B2B5-CE368C1C7B27}"/>
      </w:docPartPr>
      <w:docPartBody>
        <w:p w:rsidR="00223D1F" w:rsidRDefault="003F51E1">
          <w:pPr>
            <w:pStyle w:val="AD099FD2CC314DD68C9FC432ECE25311"/>
          </w:pPr>
          <w:r w:rsidRPr="00670058">
            <w:rPr>
              <w:rStyle w:val="PlaceholderText"/>
            </w:rPr>
            <w:t>Item</w:t>
          </w:r>
          <w:r>
            <w:rPr>
              <w:rStyle w:val="PlaceholderText"/>
            </w:rPr>
            <w:t xml:space="preserve"> #</w:t>
          </w:r>
        </w:p>
      </w:docPartBody>
    </w:docPart>
    <w:docPart>
      <w:docPartPr>
        <w:name w:val="B1B9569E3AFD4C7FA3B26F800F5D3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3277-CD5E-4238-9A0F-DD7A46D6A65C}"/>
      </w:docPartPr>
      <w:docPartBody>
        <w:p w:rsidR="00223D1F" w:rsidRDefault="003F51E1">
          <w:pPr>
            <w:pStyle w:val="B1B9569E3AFD4C7FA3B26F800F5D3900"/>
          </w:pPr>
          <w:r w:rsidRPr="00257184">
            <w:t>Item Name/Description</w:t>
          </w:r>
        </w:p>
      </w:docPartBody>
    </w:docPart>
    <w:docPart>
      <w:docPartPr>
        <w:name w:val="29DCF033ADB64697A25E92235292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6529E-08B5-41A3-9310-27EFBB124F3C}"/>
      </w:docPartPr>
      <w:docPartBody>
        <w:p w:rsidR="00223D1F" w:rsidRDefault="003F51E1">
          <w:pPr>
            <w:pStyle w:val="29DCF033ADB64697A25E92235292B4C4"/>
          </w:pPr>
          <w:r w:rsidRPr="00670058">
            <w:rPr>
              <w:rStyle w:val="PlaceholderText"/>
            </w:rPr>
            <w:t>Price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1E1"/>
    <w:rsid w:val="00223D1F"/>
    <w:rsid w:val="003F51E1"/>
    <w:rsid w:val="008A2DAF"/>
    <w:rsid w:val="00F7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BD119F9E53482B8D702752F1D15C67">
    <w:name w:val="ADBD119F9E53482B8D702752F1D15C6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099FD2CC314DD68C9FC432ECE25311">
    <w:name w:val="AD099FD2CC314DD68C9FC432ECE25311"/>
  </w:style>
  <w:style w:type="paragraph" w:customStyle="1" w:styleId="B1B9569E3AFD4C7FA3B26F800F5D3900">
    <w:name w:val="B1B9569E3AFD4C7FA3B26F800F5D3900"/>
  </w:style>
  <w:style w:type="paragraph" w:customStyle="1" w:styleId="29DCF033ADB64697A25E92235292B4C4">
    <w:name w:val="29DCF033ADB64697A25E92235292B4C4"/>
  </w:style>
  <w:style w:type="paragraph" w:customStyle="1" w:styleId="8A58D11AB4AB4DC7BE20D0EC5E575EB2">
    <w:name w:val="8A58D11AB4AB4DC7BE20D0EC5E575EB2"/>
  </w:style>
  <w:style w:type="paragraph" w:customStyle="1" w:styleId="0F4EE0E7057947489B6B95D1E63A1434">
    <w:name w:val="0F4EE0E7057947489B6B95D1E63A1434"/>
  </w:style>
  <w:style w:type="paragraph" w:customStyle="1" w:styleId="7D2B939399B44656ABA54C0E1F2FDD59">
    <w:name w:val="7D2B939399B44656ABA54C0E1F2FDD59"/>
  </w:style>
  <w:style w:type="paragraph" w:customStyle="1" w:styleId="30E1385BB80E4847806D6F895B33C7FC">
    <w:name w:val="30E1385BB80E4847806D6F895B33C7FC"/>
  </w:style>
  <w:style w:type="paragraph" w:customStyle="1" w:styleId="05E52400753044988DF9D095785A5941">
    <w:name w:val="05E52400753044988DF9D095785A5941"/>
  </w:style>
  <w:style w:type="paragraph" w:customStyle="1" w:styleId="910169F2EEA04730A54F3195CDFEF85A">
    <w:name w:val="910169F2EEA04730A54F3195CDFEF85A"/>
  </w:style>
  <w:style w:type="paragraph" w:customStyle="1" w:styleId="0C60C000953F4B599CB5A81B92FA3F5B">
    <w:name w:val="0C60C000953F4B599CB5A81B92FA3F5B"/>
  </w:style>
  <w:style w:type="paragraph" w:customStyle="1" w:styleId="71C7660B0042430A9E5D71700632E78A">
    <w:name w:val="71C7660B0042430A9E5D71700632E78A"/>
  </w:style>
  <w:style w:type="paragraph" w:customStyle="1" w:styleId="E6A75337914D4257B6E94F9BEC3D60CE">
    <w:name w:val="E6A75337914D4257B6E94F9BEC3D60CE"/>
  </w:style>
  <w:style w:type="paragraph" w:customStyle="1" w:styleId="8D113435B3B44AC7BF03C846D4A310D4">
    <w:name w:val="8D113435B3B44AC7BF03C846D4A310D4"/>
  </w:style>
  <w:style w:type="paragraph" w:customStyle="1" w:styleId="6211CD6E57EF46A0A7457BEEDA21C5C0">
    <w:name w:val="6211CD6E57EF46A0A7457BEEDA21C5C0"/>
  </w:style>
  <w:style w:type="paragraph" w:customStyle="1" w:styleId="1E07ABDDADF84F5BAF2C599919041150">
    <w:name w:val="1E07ABDDADF84F5BAF2C599919041150"/>
  </w:style>
  <w:style w:type="paragraph" w:customStyle="1" w:styleId="3B3BB8A30EA74A8896EE83EB452031B5">
    <w:name w:val="3B3BB8A30EA74A8896EE83EB452031B5"/>
  </w:style>
  <w:style w:type="paragraph" w:customStyle="1" w:styleId="85DCADCF7EB1468F90CFC9E29B700456">
    <w:name w:val="85DCADCF7EB1468F90CFC9E29B700456"/>
  </w:style>
  <w:style w:type="paragraph" w:customStyle="1" w:styleId="2E852F9AC2D841C28A989D6500F05C73">
    <w:name w:val="2E852F9AC2D841C28A989D6500F05C73"/>
  </w:style>
  <w:style w:type="paragraph" w:customStyle="1" w:styleId="A2350D6285224614B94E9E48F669B8C1">
    <w:name w:val="A2350D6285224614B94E9E48F669B8C1"/>
  </w:style>
  <w:style w:type="paragraph" w:customStyle="1" w:styleId="C8159B6C87974EA782E2F2DB04ED0CAE">
    <w:name w:val="C8159B6C87974EA782E2F2DB04ED0CAE"/>
  </w:style>
  <w:style w:type="paragraph" w:customStyle="1" w:styleId="873B7C49CCEB4FA7BDA84142534DCA8B">
    <w:name w:val="873B7C49CCEB4FA7BDA84142534DCA8B"/>
  </w:style>
  <w:style w:type="paragraph" w:customStyle="1" w:styleId="8EB215252D934EFDB2C94B49EA0894DB">
    <w:name w:val="8EB215252D934EFDB2C94B49EA0894DB"/>
  </w:style>
  <w:style w:type="paragraph" w:customStyle="1" w:styleId="9B6DDD6E930A4BC49FC4103A8413EF36">
    <w:name w:val="9B6DDD6E930A4BC49FC4103A8413EF36"/>
  </w:style>
  <w:style w:type="paragraph" w:customStyle="1" w:styleId="7166DE6D91EF4EB0807484F675C535FF">
    <w:name w:val="7166DE6D91EF4EB0807484F675C535FF"/>
  </w:style>
  <w:style w:type="paragraph" w:customStyle="1" w:styleId="765D3B63356F4EEEA4C524132368D383">
    <w:name w:val="765D3B63356F4EEEA4C524132368D383"/>
  </w:style>
  <w:style w:type="paragraph" w:customStyle="1" w:styleId="B64BC9BA9DD34963A41F33676A15543E">
    <w:name w:val="B64BC9BA9DD34963A41F33676A15543E"/>
  </w:style>
  <w:style w:type="paragraph" w:customStyle="1" w:styleId="29EF7BA517074D03BDAE085CBA8D8CC6">
    <w:name w:val="29EF7BA517074D03BDAE085CBA8D8CC6"/>
  </w:style>
  <w:style w:type="paragraph" w:customStyle="1" w:styleId="ADEA37A670164CBB96A26E0609B29EB6">
    <w:name w:val="ADEA37A670164CBB96A26E0609B29EB6"/>
  </w:style>
  <w:style w:type="paragraph" w:customStyle="1" w:styleId="7EECC8F8A91144F489741BC2FF128058">
    <w:name w:val="7EECC8F8A91144F489741BC2FF128058"/>
  </w:style>
  <w:style w:type="paragraph" w:customStyle="1" w:styleId="27CE5EA7F1104A95A8CF915678FBC2C6">
    <w:name w:val="27CE5EA7F1104A95A8CF915678FBC2C6"/>
  </w:style>
  <w:style w:type="paragraph" w:customStyle="1" w:styleId="EB06D673B6994CC2A284ECBAB40B7FA4">
    <w:name w:val="EB06D673B6994CC2A284ECBAB40B7FA4"/>
  </w:style>
  <w:style w:type="paragraph" w:customStyle="1" w:styleId="08DC263BB6F64A39AB49757DE6BC3A72">
    <w:name w:val="08DC263BB6F64A39AB49757DE6BC3A72"/>
  </w:style>
  <w:style w:type="paragraph" w:customStyle="1" w:styleId="C265F2B2C0C64387B2B2805C81DA804F">
    <w:name w:val="C265F2B2C0C64387B2B2805C81DA80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BCD7CBF4779243A530073CF4D0BB4C" ma:contentTypeVersion="15" ma:contentTypeDescription="Create a new document." ma:contentTypeScope="" ma:versionID="fcae9fc54b02095b8052fa119ae63d55">
  <xsd:schema xmlns:xsd="http://www.w3.org/2001/XMLSchema" xmlns:xs="http://www.w3.org/2001/XMLSchema" xmlns:p="http://schemas.microsoft.com/office/2006/metadata/properties" xmlns:ns1="http://schemas.microsoft.com/sharepoint/v3" xmlns:ns3="f6af453f-3a44-4f86-8d27-9e786b7d769b" xmlns:ns4="b281a259-2603-476d-893f-aef73f0abd7b" targetNamespace="http://schemas.microsoft.com/office/2006/metadata/properties" ma:root="true" ma:fieldsID="05aaa48c5a94a1c02f45baee026663e6" ns1:_="" ns3:_="" ns4:_="">
    <xsd:import namespace="http://schemas.microsoft.com/sharepoint/v3"/>
    <xsd:import namespace="f6af453f-3a44-4f86-8d27-9e786b7d769b"/>
    <xsd:import namespace="b281a259-2603-476d-893f-aef73f0abd7b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f453f-3a44-4f86-8d27-9e786b7d76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1a259-2603-476d-893f-aef73f0abd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BF4A47-4D46-4642-A38B-F6E68893C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6af453f-3a44-4f86-8d27-9e786b7d769b"/>
    <ds:schemaRef ds:uri="b281a259-2603-476d-893f-aef73f0ab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f6af453f-3a44-4f86-8d27-9e786b7d769b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281a259-2603-476d-893f-aef73f0abd7b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2020-03-27T15:26:00Z</dcterms:created>
  <dcterms:modified xsi:type="dcterms:W3CDTF">2020-03-27T16:10:00Z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0x01010010BCD7CBF4779243A530073CF4D0BB4C</vt:lpwstr>
  </property>
</Properties>
</file>